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A8" w:rsidRPr="00604B42" w:rsidRDefault="00604B42" w:rsidP="00DB532B">
      <w:pPr>
        <w:pStyle w:val="BodyText"/>
        <w:jc w:val="center"/>
        <w:outlineLvl w:val="0"/>
        <w:rPr>
          <w:rFonts w:ascii="Sylfaen" w:hAnsi="Sylfaen"/>
          <w:color w:val="0000FF"/>
          <w:szCs w:val="24"/>
          <w:lang w:val="ka-GE"/>
        </w:rPr>
      </w:pPr>
      <w:r w:rsidRPr="00604B42">
        <w:rPr>
          <w:rFonts w:ascii="Sylfaen" w:hAnsi="Sylfaen"/>
          <w:b/>
          <w:color w:val="auto"/>
          <w:szCs w:val="24"/>
          <w:lang w:val="ka-GE"/>
        </w:rPr>
        <w:t>გარიგების წერილის ნიმუში</w:t>
      </w:r>
      <w:r w:rsidR="0043215E" w:rsidRPr="00604B42">
        <w:rPr>
          <w:rFonts w:ascii="Sylfaen" w:hAnsi="Sylfaen"/>
          <w:b/>
          <w:color w:val="auto"/>
          <w:szCs w:val="24"/>
          <w:lang w:val="en-GB"/>
        </w:rPr>
        <w:t xml:space="preserve"> – </w:t>
      </w:r>
      <w:r w:rsidRPr="00604B42">
        <w:rPr>
          <w:rFonts w:ascii="Sylfaen" w:hAnsi="Sylfaen"/>
          <w:b/>
          <w:color w:val="auto"/>
          <w:szCs w:val="24"/>
          <w:lang w:val="ka-GE"/>
        </w:rPr>
        <w:t>თანმხლები წერილი</w:t>
      </w:r>
    </w:p>
    <w:p w:rsidR="00E732A8" w:rsidRPr="00CC4831" w:rsidRDefault="00E732A8" w:rsidP="00DB532B">
      <w:pPr>
        <w:pStyle w:val="BodyText"/>
        <w:rPr>
          <w:color w:val="auto"/>
          <w:sz w:val="16"/>
          <w:lang w:val="en-GB"/>
        </w:rPr>
      </w:pPr>
    </w:p>
    <w:p w:rsidR="00E732A8" w:rsidRPr="001A3F45" w:rsidRDefault="0043215E" w:rsidP="00DB532B">
      <w:pPr>
        <w:pStyle w:val="BodyText"/>
        <w:jc w:val="center"/>
        <w:rPr>
          <w:i/>
          <w:color w:val="auto"/>
          <w:sz w:val="20"/>
          <w:lang w:val="en-GB"/>
        </w:rPr>
      </w:pPr>
      <w:r w:rsidRPr="001A3F45">
        <w:rPr>
          <w:i/>
          <w:color w:val="auto"/>
          <w:sz w:val="20"/>
          <w:lang w:val="en-GB"/>
        </w:rPr>
        <w:t xml:space="preserve"> </w:t>
      </w:r>
      <w:r w:rsidR="00604B42" w:rsidRPr="001A3F45">
        <w:rPr>
          <w:i/>
          <w:color w:val="auto"/>
          <w:sz w:val="20"/>
          <w:lang w:val="en-GB"/>
        </w:rPr>
        <w:t>(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ეს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წერილი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ადაპტირებული</w:t>
      </w:r>
      <w:proofErr w:type="spellEnd"/>
      <w:r w:rsidR="00604B42" w:rsidRPr="001A3F45">
        <w:rPr>
          <w:rFonts w:ascii="Sylfaen" w:hAnsi="Sylfaen" w:cs="Sylfaen"/>
          <w:i/>
          <w:color w:val="auto"/>
          <w:sz w:val="20"/>
          <w:lang w:val="ka-GE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უნდა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იყოს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კონკრეტულ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გარემოებებ</w:t>
      </w:r>
      <w:proofErr w:type="spellEnd"/>
      <w:r w:rsidR="00604B42" w:rsidRPr="001A3F45">
        <w:rPr>
          <w:rFonts w:ascii="Sylfaen" w:hAnsi="Sylfaen" w:cs="Sylfaen"/>
          <w:i/>
          <w:color w:val="auto"/>
          <w:sz w:val="20"/>
          <w:lang w:val="ka-GE"/>
        </w:rPr>
        <w:t>ზე,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და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ყოველთვის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გამოყენებული</w:t>
      </w:r>
      <w:proofErr w:type="spellEnd"/>
      <w:r w:rsidR="00604B42" w:rsidRPr="001A3F45">
        <w:rPr>
          <w:rFonts w:ascii="Sylfaen" w:hAnsi="Sylfaen" w:cs="Sylfaen"/>
          <w:i/>
          <w:color w:val="auto"/>
          <w:sz w:val="20"/>
          <w:lang w:val="ka-GE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უნდა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r w:rsidR="00604B42" w:rsidRPr="001A3F45">
        <w:rPr>
          <w:rFonts w:ascii="Sylfaen" w:hAnsi="Sylfaen" w:cs="Sylfaen"/>
          <w:i/>
          <w:color w:val="auto"/>
          <w:sz w:val="20"/>
          <w:lang w:val="ka-GE"/>
        </w:rPr>
        <w:t>იყოს</w:t>
      </w:r>
      <w:r w:rsidR="00604B42" w:rsidRPr="001A3F45">
        <w:rPr>
          <w:i/>
          <w:color w:val="auto"/>
          <w:sz w:val="20"/>
          <w:lang w:val="en-GB"/>
        </w:rPr>
        <w:t xml:space="preserve">  </w:t>
      </w:r>
      <w:hyperlink r:id="rId8" w:history="1">
        <w:r w:rsidR="00604B42" w:rsidRPr="001A3F45">
          <w:rPr>
            <w:rStyle w:val="Hyperlink"/>
            <w:rFonts w:ascii="Sylfaen" w:hAnsi="Sylfaen"/>
            <w:i/>
            <w:sz w:val="20"/>
            <w:u w:val="none"/>
            <w:lang w:val="ka-GE"/>
          </w:rPr>
          <w:t>პროფორმა დოკუმენტები/დანართი</w:t>
        </w:r>
        <w:r w:rsidR="00604B42" w:rsidRPr="001A3F45">
          <w:rPr>
            <w:rStyle w:val="Hyperlink"/>
            <w:i/>
            <w:sz w:val="20"/>
            <w:u w:val="none"/>
            <w:lang w:val="en-GB"/>
          </w:rPr>
          <w:t xml:space="preserve"> 1.2</w:t>
        </w:r>
      </w:hyperlink>
      <w:r w:rsidR="00604B42" w:rsidRPr="001A3F45">
        <w:rPr>
          <w:rStyle w:val="Hyperlink"/>
          <w:rFonts w:ascii="Sylfaen" w:hAnsi="Sylfaen"/>
          <w:i/>
          <w:sz w:val="20"/>
          <w:u w:val="none"/>
          <w:lang w:val="ka-GE"/>
        </w:rPr>
        <w:t>-ში</w:t>
      </w:r>
      <w:r w:rsidR="00604B42" w:rsidRPr="001A3F45">
        <w:rPr>
          <w:rFonts w:ascii="Sylfaen" w:hAnsi="Sylfaen" w:cs="Sylfaen"/>
          <w:i/>
          <w:color w:val="auto"/>
          <w:sz w:val="20"/>
          <w:lang w:val="ka-GE"/>
        </w:rPr>
        <w:t xml:space="preserve"> მოცემული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r w:rsidR="00A66E27">
        <w:rPr>
          <w:rFonts w:ascii="Sylfaen" w:hAnsi="Sylfaen" w:cs="Sylfaen"/>
          <w:i/>
          <w:color w:val="auto"/>
          <w:sz w:val="20"/>
          <w:lang w:val="ka-GE"/>
        </w:rPr>
        <w:t>გარიგების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პირობებ</w:t>
      </w:r>
      <w:proofErr w:type="spellEnd"/>
      <w:r w:rsidR="00604B42" w:rsidRPr="001A3F45">
        <w:rPr>
          <w:rFonts w:ascii="Sylfaen" w:hAnsi="Sylfaen" w:cs="Sylfaen"/>
          <w:i/>
          <w:color w:val="auto"/>
          <w:sz w:val="20"/>
          <w:lang w:val="ka-GE"/>
        </w:rPr>
        <w:t xml:space="preserve">თან 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და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r w:rsidR="00E0644D" w:rsidRPr="001A3F45">
        <w:rPr>
          <w:rFonts w:ascii="Sylfaen" w:hAnsi="Sylfaen" w:cs="Sylfaen"/>
          <w:i/>
          <w:color w:val="auto"/>
          <w:sz w:val="20"/>
          <w:lang w:val="ka-GE"/>
        </w:rPr>
        <w:t>გარიგების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E0644D" w:rsidRPr="001A3F45">
        <w:rPr>
          <w:rFonts w:ascii="Sylfaen" w:hAnsi="Sylfaen" w:cs="Sylfaen"/>
          <w:i/>
          <w:color w:val="auto"/>
          <w:sz w:val="20"/>
          <w:lang w:val="en-GB"/>
        </w:rPr>
        <w:t>შესაბამის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E0644D" w:rsidRPr="001A3F45">
        <w:rPr>
          <w:rFonts w:ascii="Sylfaen" w:hAnsi="Sylfaen" w:cs="Sylfaen"/>
          <w:i/>
          <w:color w:val="auto"/>
          <w:sz w:val="20"/>
          <w:lang w:val="en-GB"/>
        </w:rPr>
        <w:t>წერილ</w:t>
      </w:r>
      <w:proofErr w:type="spellEnd"/>
      <w:r w:rsidR="00E0644D" w:rsidRPr="001A3F45">
        <w:rPr>
          <w:rFonts w:ascii="Sylfaen" w:hAnsi="Sylfaen" w:cs="Sylfaen"/>
          <w:i/>
          <w:color w:val="auto"/>
          <w:sz w:val="20"/>
          <w:lang w:val="ka-GE"/>
        </w:rPr>
        <w:t>თან ერთად</w:t>
      </w:r>
      <w:r w:rsidR="00E0644D" w:rsidRPr="001A3F45">
        <w:rPr>
          <w:i/>
          <w:color w:val="auto"/>
          <w:sz w:val="20"/>
          <w:lang w:val="en-GB"/>
        </w:rPr>
        <w:t>,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თითოეული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r w:rsidR="00214C3C" w:rsidRPr="001A3F45">
        <w:rPr>
          <w:rFonts w:ascii="Sylfaen" w:hAnsi="Sylfaen"/>
          <w:i/>
          <w:color w:val="auto"/>
          <w:sz w:val="20"/>
          <w:lang w:val="ka-GE"/>
        </w:rPr>
        <w:t xml:space="preserve">ტიპის </w:t>
      </w:r>
      <w:proofErr w:type="spellStart"/>
      <w:r w:rsidR="00214C3C" w:rsidRPr="001A3F45">
        <w:rPr>
          <w:rFonts w:ascii="Sylfaen" w:hAnsi="Sylfaen" w:cs="Sylfaen"/>
          <w:i/>
          <w:color w:val="auto"/>
          <w:sz w:val="20"/>
          <w:lang w:val="en-GB"/>
        </w:rPr>
        <w:t>სამუშაო</w:t>
      </w:r>
      <w:proofErr w:type="spellEnd"/>
      <w:r w:rsidR="00214C3C" w:rsidRPr="001A3F45">
        <w:rPr>
          <w:rFonts w:ascii="Sylfaen" w:hAnsi="Sylfaen" w:cs="Sylfaen"/>
          <w:i/>
          <w:color w:val="auto"/>
          <w:sz w:val="20"/>
          <w:lang w:val="ka-GE"/>
        </w:rPr>
        <w:t>ს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თვის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, </w:t>
      </w:r>
      <w:r w:rsidR="00214C3C" w:rsidRPr="001A3F45">
        <w:rPr>
          <w:rFonts w:ascii="Sylfaen" w:hAnsi="Sylfaen" w:cs="Sylfaen"/>
          <w:i/>
          <w:color w:val="auto"/>
          <w:sz w:val="20"/>
          <w:lang w:val="ka-GE"/>
        </w:rPr>
        <w:t>რომელსაც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ფირმა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r w:rsidR="00214C3C" w:rsidRPr="001A3F45">
        <w:rPr>
          <w:rFonts w:ascii="Sylfaen" w:hAnsi="Sylfaen" w:cs="Sylfaen"/>
          <w:i/>
          <w:color w:val="auto"/>
          <w:sz w:val="20"/>
          <w:lang w:val="ka-GE"/>
        </w:rPr>
        <w:t>ასრულებს</w:t>
      </w:r>
      <w:r w:rsidR="00F56D3A" w:rsidRPr="001A3F45">
        <w:rPr>
          <w:rFonts w:ascii="Sylfaen" w:hAnsi="Sylfaen" w:cs="Sylfaen"/>
          <w:i/>
          <w:color w:val="auto"/>
          <w:sz w:val="20"/>
          <w:lang w:val="ka-GE"/>
        </w:rPr>
        <w:t>.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r w:rsidR="00F56D3A" w:rsidRPr="001A3F45">
        <w:rPr>
          <w:rFonts w:ascii="Sylfaen" w:hAnsi="Sylfaen"/>
          <w:i/>
          <w:color w:val="auto"/>
          <w:sz w:val="20"/>
          <w:lang w:val="ka-GE"/>
        </w:rPr>
        <w:t>სურვილის შემთხვევაში</w:t>
      </w:r>
      <w:r w:rsidR="00604B42" w:rsidRPr="001A3F45">
        <w:rPr>
          <w:i/>
          <w:color w:val="auto"/>
          <w:sz w:val="20"/>
          <w:lang w:val="en-GB"/>
        </w:rPr>
        <w:t xml:space="preserve">, </w:t>
      </w:r>
      <w:r w:rsidR="00F56D3A" w:rsidRPr="001A3F45">
        <w:rPr>
          <w:rFonts w:ascii="Sylfaen" w:hAnsi="Sylfaen" w:cs="Sylfaen"/>
          <w:i/>
          <w:color w:val="auto"/>
          <w:sz w:val="20"/>
          <w:lang w:val="ka-GE"/>
        </w:rPr>
        <w:t>შესაძლებელია</w:t>
      </w:r>
      <w:r w:rsidR="001A3F45" w:rsidRPr="001A3F45">
        <w:rPr>
          <w:rFonts w:ascii="Sylfaen" w:hAnsi="Sylfaen" w:cs="Sylfaen"/>
          <w:i/>
          <w:color w:val="auto"/>
          <w:sz w:val="20"/>
          <w:lang w:val="ka-GE"/>
        </w:rPr>
        <w:t xml:space="preserve"> ჩართული იქნას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F56D3A" w:rsidRPr="001A3F45">
        <w:rPr>
          <w:rFonts w:ascii="Sylfaen" w:hAnsi="Sylfaen" w:cs="Sylfaen"/>
          <w:i/>
          <w:color w:val="auto"/>
          <w:sz w:val="20"/>
          <w:lang w:val="en-GB"/>
        </w:rPr>
        <w:t>წერილ</w:t>
      </w:r>
      <w:proofErr w:type="spellEnd"/>
      <w:r w:rsidR="001A3F45" w:rsidRPr="001A3F45">
        <w:rPr>
          <w:rFonts w:ascii="Sylfaen" w:hAnsi="Sylfaen" w:cs="Sylfaen"/>
          <w:i/>
          <w:color w:val="auto"/>
          <w:sz w:val="20"/>
          <w:lang w:val="ka-GE"/>
        </w:rPr>
        <w:t>ში,</w:t>
      </w:r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როგორც</w:t>
      </w:r>
      <w:proofErr w:type="spellEnd"/>
      <w:r w:rsidR="00604B42" w:rsidRPr="001A3F45">
        <w:rPr>
          <w:i/>
          <w:color w:val="auto"/>
          <w:sz w:val="20"/>
          <w:lang w:val="en-GB"/>
        </w:rPr>
        <w:t xml:space="preserve"> </w:t>
      </w:r>
      <w:proofErr w:type="spellStart"/>
      <w:r w:rsidR="00604B42" w:rsidRPr="001A3F45">
        <w:rPr>
          <w:rFonts w:ascii="Sylfaen" w:hAnsi="Sylfaen" w:cs="Sylfaen"/>
          <w:i/>
          <w:color w:val="auto"/>
          <w:sz w:val="20"/>
          <w:lang w:val="en-GB"/>
        </w:rPr>
        <w:t>ერთ</w:t>
      </w:r>
      <w:proofErr w:type="spellEnd"/>
      <w:r w:rsidR="00F56D3A" w:rsidRPr="001A3F45">
        <w:rPr>
          <w:rFonts w:ascii="Sylfaen" w:hAnsi="Sylfaen"/>
          <w:i/>
          <w:color w:val="auto"/>
          <w:sz w:val="20"/>
          <w:lang w:val="ka-GE"/>
        </w:rPr>
        <w:t>ი</w:t>
      </w:r>
      <w:r w:rsidR="001A3F45" w:rsidRPr="001A3F45">
        <w:rPr>
          <w:rFonts w:ascii="Sylfaen" w:hAnsi="Sylfaen"/>
          <w:i/>
          <w:color w:val="auto"/>
          <w:sz w:val="20"/>
          <w:lang w:val="ka-GE"/>
        </w:rPr>
        <w:t>ანი</w:t>
      </w:r>
      <w:r w:rsidR="00F56D3A" w:rsidRPr="001A3F45">
        <w:rPr>
          <w:rFonts w:ascii="Sylfaen" w:hAnsi="Sylfaen"/>
          <w:i/>
          <w:color w:val="auto"/>
          <w:sz w:val="20"/>
          <w:lang w:val="ka-GE"/>
        </w:rPr>
        <w:t xml:space="preserve"> </w:t>
      </w:r>
      <w:proofErr w:type="spellStart"/>
      <w:r w:rsidR="00F56D3A" w:rsidRPr="001A3F45">
        <w:rPr>
          <w:rFonts w:ascii="Sylfaen" w:hAnsi="Sylfaen" w:cs="Sylfaen"/>
          <w:i/>
          <w:color w:val="auto"/>
          <w:sz w:val="20"/>
          <w:lang w:val="en-GB"/>
        </w:rPr>
        <w:t>დოკუმენტ</w:t>
      </w:r>
      <w:proofErr w:type="spellEnd"/>
      <w:r w:rsidR="00F56D3A" w:rsidRPr="001A3F45">
        <w:rPr>
          <w:rFonts w:ascii="Sylfaen" w:hAnsi="Sylfaen" w:cs="Sylfaen"/>
          <w:i/>
          <w:color w:val="auto"/>
          <w:sz w:val="20"/>
          <w:lang w:val="ka-GE"/>
        </w:rPr>
        <w:t>ი</w:t>
      </w:r>
      <w:r w:rsidR="00604B42" w:rsidRPr="001A3F45">
        <w:rPr>
          <w:i/>
          <w:color w:val="auto"/>
          <w:sz w:val="20"/>
          <w:lang w:val="en-GB"/>
        </w:rPr>
        <w:t>.)</w:t>
      </w:r>
      <w:r w:rsidR="00604B42" w:rsidRPr="001A3F45">
        <w:rPr>
          <w:rFonts w:ascii="Sylfaen" w:hAnsi="Sylfaen"/>
          <w:i/>
          <w:color w:val="auto"/>
          <w:sz w:val="20"/>
          <w:lang w:val="ka-GE"/>
        </w:rPr>
        <w:t xml:space="preserve"> </w:t>
      </w:r>
    </w:p>
    <w:p w:rsidR="00E732A8" w:rsidRPr="00CC4831" w:rsidRDefault="00E732A8" w:rsidP="00DB532B">
      <w:pPr>
        <w:pStyle w:val="BodyText"/>
        <w:rPr>
          <w:color w:val="auto"/>
          <w:sz w:val="16"/>
          <w:lang w:val="en-GB"/>
        </w:rPr>
      </w:pPr>
    </w:p>
    <w:p w:rsidR="004C65AC" w:rsidRPr="001A3F45" w:rsidRDefault="001A3F45" w:rsidP="00DB532B">
      <w:pPr>
        <w:pStyle w:val="BodyText"/>
        <w:jc w:val="center"/>
        <w:rPr>
          <w:b/>
          <w:color w:val="auto"/>
          <w:sz w:val="20"/>
          <w:lang w:val="en-GB"/>
        </w:rPr>
      </w:pPr>
      <w:proofErr w:type="spellStart"/>
      <w:proofErr w:type="gramStart"/>
      <w:r w:rsidRPr="001A3F45">
        <w:rPr>
          <w:rFonts w:ascii="Sylfaen" w:hAnsi="Sylfaen" w:cs="Sylfaen"/>
          <w:b/>
          <w:color w:val="auto"/>
          <w:sz w:val="20"/>
          <w:lang w:val="en-GB"/>
        </w:rPr>
        <w:t>გაითვალისწინეთ</w:t>
      </w:r>
      <w:proofErr w:type="spellEnd"/>
      <w:proofErr w:type="gramEnd"/>
      <w:r w:rsidRPr="001A3F45">
        <w:rPr>
          <w:b/>
          <w:color w:val="auto"/>
          <w:sz w:val="20"/>
          <w:lang w:val="en-GB"/>
        </w:rPr>
        <w:t xml:space="preserve">, </w:t>
      </w:r>
      <w:proofErr w:type="spellStart"/>
      <w:r w:rsidRPr="001A3F45">
        <w:rPr>
          <w:rFonts w:ascii="Sylfaen" w:hAnsi="Sylfaen" w:cs="Sylfaen"/>
          <w:b/>
          <w:color w:val="auto"/>
          <w:sz w:val="20"/>
          <w:lang w:val="en-GB"/>
        </w:rPr>
        <w:t>რომ</w:t>
      </w:r>
      <w:proofErr w:type="spellEnd"/>
      <w:r w:rsidRPr="001A3F45">
        <w:rPr>
          <w:b/>
          <w:color w:val="auto"/>
          <w:sz w:val="20"/>
          <w:lang w:val="en-GB"/>
        </w:rPr>
        <w:t xml:space="preserve"> </w:t>
      </w:r>
      <w:r w:rsidR="00DB532B">
        <w:rPr>
          <w:rFonts w:ascii="Sylfaen" w:hAnsi="Sylfaen" w:cs="Sylfaen"/>
          <w:b/>
          <w:color w:val="auto"/>
          <w:sz w:val="20"/>
          <w:lang w:val="ka-GE"/>
        </w:rPr>
        <w:t>ადაპტირება მოითხოვება</w:t>
      </w:r>
      <w:r w:rsidRPr="001A3F45">
        <w:rPr>
          <w:b/>
          <w:color w:val="auto"/>
          <w:sz w:val="20"/>
          <w:lang w:val="en-GB"/>
        </w:rPr>
        <w:t xml:space="preserve"> </w:t>
      </w:r>
      <w:proofErr w:type="spellStart"/>
      <w:r w:rsidRPr="001A3F45">
        <w:rPr>
          <w:rFonts w:ascii="Sylfaen" w:hAnsi="Sylfaen" w:cs="Sylfaen"/>
          <w:b/>
          <w:color w:val="auto"/>
          <w:sz w:val="20"/>
          <w:lang w:val="en-GB"/>
        </w:rPr>
        <w:t>შესავალში</w:t>
      </w:r>
      <w:proofErr w:type="spellEnd"/>
      <w:r w:rsidRPr="001A3F45">
        <w:rPr>
          <w:b/>
          <w:color w:val="auto"/>
          <w:sz w:val="20"/>
          <w:lang w:val="en-GB"/>
        </w:rPr>
        <w:t xml:space="preserve">, </w:t>
      </w:r>
      <w:r w:rsidR="00DB532B">
        <w:rPr>
          <w:rFonts w:ascii="Sylfaen" w:hAnsi="Sylfaen" w:cs="Sylfaen"/>
          <w:b/>
          <w:color w:val="auto"/>
          <w:sz w:val="20"/>
          <w:lang w:val="ka-GE"/>
        </w:rPr>
        <w:t>ქვედა კოლონტიტულში</w:t>
      </w:r>
      <w:r w:rsidRPr="001A3F45">
        <w:rPr>
          <w:b/>
          <w:color w:val="auto"/>
          <w:sz w:val="20"/>
          <w:lang w:val="en-GB"/>
        </w:rPr>
        <w:t xml:space="preserve"> </w:t>
      </w:r>
      <w:proofErr w:type="spellStart"/>
      <w:r w:rsidRPr="001A3F45">
        <w:rPr>
          <w:rFonts w:ascii="Sylfaen" w:hAnsi="Sylfaen" w:cs="Sylfaen"/>
          <w:b/>
          <w:color w:val="auto"/>
          <w:sz w:val="20"/>
          <w:lang w:val="en-GB"/>
        </w:rPr>
        <w:t>და</w:t>
      </w:r>
      <w:proofErr w:type="spellEnd"/>
      <w:r w:rsidRPr="001A3F45">
        <w:rPr>
          <w:b/>
          <w:color w:val="auto"/>
          <w:sz w:val="20"/>
          <w:lang w:val="en-GB"/>
        </w:rPr>
        <w:t xml:space="preserve"> 1.2 </w:t>
      </w:r>
      <w:proofErr w:type="spellStart"/>
      <w:r w:rsidRPr="001A3F45">
        <w:rPr>
          <w:rFonts w:ascii="Sylfaen" w:hAnsi="Sylfaen" w:cs="Sylfaen"/>
          <w:b/>
          <w:color w:val="auto"/>
          <w:sz w:val="20"/>
          <w:lang w:val="en-GB"/>
        </w:rPr>
        <w:t>და</w:t>
      </w:r>
      <w:proofErr w:type="spellEnd"/>
      <w:r w:rsidRPr="001A3F45">
        <w:rPr>
          <w:b/>
          <w:color w:val="auto"/>
          <w:sz w:val="20"/>
          <w:lang w:val="en-GB"/>
        </w:rPr>
        <w:t xml:space="preserve"> 2.1 </w:t>
      </w:r>
      <w:proofErr w:type="spellStart"/>
      <w:r w:rsidRPr="001A3F45">
        <w:rPr>
          <w:rFonts w:ascii="Sylfaen" w:hAnsi="Sylfaen" w:cs="Sylfaen"/>
          <w:b/>
          <w:color w:val="auto"/>
          <w:sz w:val="20"/>
          <w:lang w:val="en-GB"/>
        </w:rPr>
        <w:t>პუნქტებში</w:t>
      </w:r>
      <w:proofErr w:type="spellEnd"/>
    </w:p>
    <w:p w:rsidR="00260531" w:rsidRPr="00CC4831" w:rsidRDefault="00260531" w:rsidP="00DB532B">
      <w:pPr>
        <w:pStyle w:val="BodyText"/>
        <w:pBdr>
          <w:bottom w:val="single" w:sz="6" w:space="1" w:color="auto"/>
        </w:pBdr>
        <w:rPr>
          <w:color w:val="auto"/>
          <w:sz w:val="16"/>
          <w:lang w:val="en-GB"/>
        </w:rPr>
      </w:pPr>
    </w:p>
    <w:p w:rsidR="001D017A" w:rsidRPr="001D017A" w:rsidRDefault="001D017A" w:rsidP="00DB532B">
      <w:pPr>
        <w:pStyle w:val="BodyText"/>
        <w:rPr>
          <w:rFonts w:ascii="Sylfaen" w:hAnsi="Sylfaen"/>
          <w:color w:val="auto"/>
          <w:lang w:val="ka-GE"/>
        </w:rPr>
      </w:pPr>
    </w:p>
    <w:p w:rsidR="0050153B" w:rsidRDefault="0050153B" w:rsidP="00DB532B">
      <w:pPr>
        <w:pStyle w:val="BodyText"/>
        <w:rPr>
          <w:color w:val="auto"/>
          <w:lang w:val="en-GB"/>
        </w:rPr>
      </w:pPr>
    </w:p>
    <w:p w:rsidR="00E732A8" w:rsidRPr="001D017A" w:rsidRDefault="0048563A" w:rsidP="00DB532B">
      <w:pPr>
        <w:pStyle w:val="BodyText"/>
        <w:outlineLvl w:val="0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gramStart"/>
      <w:r w:rsidR="00DB532B" w:rsidRPr="001D017A">
        <w:rPr>
          <w:rFonts w:ascii="Sylfaen" w:hAnsi="Sylfaen"/>
          <w:color w:val="auto"/>
          <w:sz w:val="20"/>
          <w:lang w:val="ka-GE"/>
        </w:rPr>
        <w:t>დირექტორები</w:t>
      </w:r>
      <w:proofErr w:type="gramEnd"/>
      <w:r w:rsidRPr="001D017A">
        <w:rPr>
          <w:color w:val="auto"/>
          <w:sz w:val="20"/>
          <w:lang w:val="en-GB"/>
        </w:rPr>
        <w:t>]</w:t>
      </w:r>
    </w:p>
    <w:p w:rsidR="00E732A8" w:rsidRPr="001D017A" w:rsidRDefault="0048563A" w:rsidP="00DB532B">
      <w:pPr>
        <w:pStyle w:val="BodyText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gramStart"/>
      <w:r w:rsidR="00DB532B" w:rsidRPr="001D017A">
        <w:rPr>
          <w:rFonts w:ascii="Sylfaen" w:hAnsi="Sylfaen"/>
          <w:color w:val="auto"/>
          <w:sz w:val="20"/>
          <w:lang w:val="ka-GE"/>
        </w:rPr>
        <w:t>კომპანიის</w:t>
      </w:r>
      <w:proofErr w:type="gramEnd"/>
      <w:r w:rsidR="00DB532B" w:rsidRPr="001D017A">
        <w:rPr>
          <w:rFonts w:ascii="Sylfaen" w:hAnsi="Sylfaen"/>
          <w:color w:val="auto"/>
          <w:sz w:val="20"/>
          <w:lang w:val="ka-GE"/>
        </w:rPr>
        <w:t xml:space="preserve"> დასახელება</w:t>
      </w:r>
      <w:r w:rsidRPr="001D017A">
        <w:rPr>
          <w:color w:val="auto"/>
          <w:sz w:val="20"/>
          <w:lang w:val="en-GB"/>
        </w:rPr>
        <w:t>]</w:t>
      </w:r>
    </w:p>
    <w:p w:rsidR="00260531" w:rsidRPr="001D017A" w:rsidRDefault="00260531" w:rsidP="00DB532B">
      <w:pPr>
        <w:pStyle w:val="BodyText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gramStart"/>
      <w:r w:rsidR="00DB532B" w:rsidRPr="001D017A">
        <w:rPr>
          <w:rFonts w:ascii="Sylfaen" w:hAnsi="Sylfaen"/>
          <w:color w:val="auto"/>
          <w:sz w:val="20"/>
          <w:lang w:val="ka-GE"/>
        </w:rPr>
        <w:t>მისამართი</w:t>
      </w:r>
      <w:proofErr w:type="gramEnd"/>
      <w:r w:rsidRPr="001D017A">
        <w:rPr>
          <w:color w:val="auto"/>
          <w:sz w:val="20"/>
          <w:lang w:val="en-GB"/>
        </w:rPr>
        <w:t>]</w:t>
      </w:r>
    </w:p>
    <w:p w:rsidR="003F4DF5" w:rsidRPr="001D017A" w:rsidRDefault="003F4DF5" w:rsidP="00DB532B">
      <w:pPr>
        <w:pStyle w:val="BodyText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gramStart"/>
      <w:r w:rsidR="00DB532B" w:rsidRPr="001D017A">
        <w:rPr>
          <w:rFonts w:ascii="Sylfaen" w:hAnsi="Sylfaen"/>
          <w:color w:val="auto"/>
          <w:sz w:val="20"/>
          <w:lang w:val="ka-GE"/>
        </w:rPr>
        <w:t>მისამართი</w:t>
      </w:r>
      <w:proofErr w:type="gramEnd"/>
      <w:r w:rsidRPr="001D017A">
        <w:rPr>
          <w:color w:val="auto"/>
          <w:sz w:val="20"/>
          <w:lang w:val="en-GB"/>
        </w:rPr>
        <w:t>]</w:t>
      </w:r>
    </w:p>
    <w:p w:rsidR="003F4DF5" w:rsidRPr="001D017A" w:rsidRDefault="003F4DF5" w:rsidP="00DB532B">
      <w:pPr>
        <w:pStyle w:val="BodyText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gramStart"/>
      <w:r w:rsidR="00DB532B" w:rsidRPr="001D017A">
        <w:rPr>
          <w:rFonts w:ascii="Sylfaen" w:hAnsi="Sylfaen"/>
          <w:color w:val="auto"/>
          <w:sz w:val="20"/>
          <w:lang w:val="ka-GE"/>
        </w:rPr>
        <w:t>მისამართი</w:t>
      </w:r>
      <w:proofErr w:type="gramEnd"/>
      <w:r w:rsidRPr="001D017A">
        <w:rPr>
          <w:color w:val="auto"/>
          <w:sz w:val="20"/>
          <w:lang w:val="en-GB"/>
        </w:rPr>
        <w:t>]</w:t>
      </w:r>
    </w:p>
    <w:p w:rsidR="00E732A8" w:rsidRPr="001D017A" w:rsidRDefault="00260531" w:rsidP="00DB532B">
      <w:pPr>
        <w:pStyle w:val="BodyText"/>
        <w:jc w:val="right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gramStart"/>
      <w:r w:rsidR="00DB532B" w:rsidRPr="001D017A">
        <w:rPr>
          <w:rFonts w:ascii="Sylfaen" w:hAnsi="Sylfaen"/>
          <w:color w:val="auto"/>
          <w:sz w:val="20"/>
          <w:lang w:val="ka-GE"/>
        </w:rPr>
        <w:t>თარიღი</w:t>
      </w:r>
      <w:proofErr w:type="gramEnd"/>
      <w:r w:rsidRPr="001D017A">
        <w:rPr>
          <w:color w:val="auto"/>
          <w:sz w:val="20"/>
          <w:lang w:val="en-GB"/>
        </w:rPr>
        <w:t>]</w:t>
      </w:r>
    </w:p>
    <w:p w:rsidR="00E732A8" w:rsidRPr="001D017A" w:rsidRDefault="00E732A8" w:rsidP="00DB532B">
      <w:pPr>
        <w:pStyle w:val="BodyText"/>
        <w:rPr>
          <w:color w:val="auto"/>
          <w:sz w:val="20"/>
          <w:lang w:val="en-GB"/>
        </w:rPr>
      </w:pPr>
    </w:p>
    <w:p w:rsidR="00E732A8" w:rsidRPr="001D017A" w:rsidRDefault="00DB532B" w:rsidP="00DB532B">
      <w:pPr>
        <w:pStyle w:val="BodyText"/>
        <w:rPr>
          <w:rFonts w:ascii="Sylfaen" w:hAnsi="Sylfaen"/>
          <w:color w:val="auto"/>
          <w:sz w:val="20"/>
          <w:lang w:val="ka-GE"/>
        </w:rPr>
      </w:pPr>
      <w:r w:rsidRPr="001D017A">
        <w:rPr>
          <w:rFonts w:ascii="Sylfaen" w:hAnsi="Sylfaen"/>
          <w:color w:val="auto"/>
          <w:sz w:val="20"/>
          <w:lang w:val="ka-GE"/>
        </w:rPr>
        <w:t>ძვირფასო ბატონები,</w:t>
      </w:r>
    </w:p>
    <w:p w:rsidR="00E732A8" w:rsidRPr="001D017A" w:rsidRDefault="00E732A8" w:rsidP="00DB532B">
      <w:pPr>
        <w:pStyle w:val="BodyText"/>
        <w:rPr>
          <w:color w:val="auto"/>
          <w:sz w:val="20"/>
          <w:lang w:val="en-GB"/>
        </w:rPr>
      </w:pPr>
    </w:p>
    <w:p w:rsidR="001D017A" w:rsidRDefault="001D017A" w:rsidP="00DB532B">
      <w:pPr>
        <w:pStyle w:val="BodyText"/>
        <w:jc w:val="center"/>
        <w:outlineLvl w:val="0"/>
        <w:rPr>
          <w:rFonts w:ascii="Sylfaen" w:hAnsi="Sylfaen"/>
          <w:b/>
          <w:color w:val="auto"/>
          <w:sz w:val="20"/>
          <w:lang w:val="ka-GE"/>
        </w:rPr>
      </w:pPr>
    </w:p>
    <w:p w:rsidR="00E732A8" w:rsidRPr="001D017A" w:rsidRDefault="00403861" w:rsidP="00DB532B">
      <w:pPr>
        <w:pStyle w:val="BodyText"/>
        <w:jc w:val="center"/>
        <w:outlineLvl w:val="0"/>
        <w:rPr>
          <w:rFonts w:ascii="Sylfaen" w:hAnsi="Sylfaen"/>
          <w:color w:val="auto"/>
          <w:sz w:val="20"/>
          <w:lang w:val="ka-GE"/>
        </w:rPr>
      </w:pPr>
      <w:r w:rsidRPr="001D017A">
        <w:rPr>
          <w:rFonts w:ascii="Sylfaen" w:hAnsi="Sylfaen"/>
          <w:b/>
          <w:color w:val="auto"/>
          <w:sz w:val="20"/>
          <w:lang w:val="ka-GE"/>
        </w:rPr>
        <w:t>კომპანიაში აუდიტორებად დანიშვნა</w:t>
      </w:r>
    </w:p>
    <w:p w:rsidR="00E732A8" w:rsidRPr="001D017A" w:rsidRDefault="00E732A8" w:rsidP="00DB532B">
      <w:pPr>
        <w:pStyle w:val="BodyText"/>
        <w:rPr>
          <w:color w:val="auto"/>
          <w:sz w:val="20"/>
          <w:lang w:val="en-GB"/>
        </w:rPr>
      </w:pPr>
    </w:p>
    <w:p w:rsidR="002C7D83" w:rsidRPr="001D017A" w:rsidRDefault="00403861" w:rsidP="00DB532B">
      <w:pPr>
        <w:pStyle w:val="BodyText"/>
        <w:jc w:val="both"/>
        <w:rPr>
          <w:color w:val="auto"/>
          <w:sz w:val="20"/>
          <w:lang w:val="en-GB"/>
        </w:rPr>
      </w:pPr>
      <w:proofErr w:type="spellStart"/>
      <w:proofErr w:type="gramStart"/>
      <w:r w:rsidRPr="001D017A">
        <w:rPr>
          <w:rFonts w:ascii="Sylfaen" w:hAnsi="Sylfaen" w:cs="Sylfaen"/>
          <w:color w:val="auto"/>
          <w:sz w:val="20"/>
          <w:lang w:val="en-GB"/>
        </w:rPr>
        <w:t>ამ</w:t>
      </w:r>
      <w:proofErr w:type="spellEnd"/>
      <w:proofErr w:type="gram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წერილის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მიზანია</w:t>
      </w:r>
      <w:proofErr w:type="spellEnd"/>
      <w:r w:rsidRPr="001D017A">
        <w:rPr>
          <w:rFonts w:ascii="Sylfaen" w:hAnsi="Sylfaen" w:cs="Sylfaen"/>
          <w:color w:val="auto"/>
          <w:sz w:val="20"/>
          <w:lang w:val="ka-GE"/>
        </w:rPr>
        <w:t>,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ჩამოაყალიბოს</w:t>
      </w:r>
      <w:proofErr w:type="spellEnd"/>
      <w:r w:rsidRPr="001D017A">
        <w:rPr>
          <w:rFonts w:ascii="Sylfaen" w:hAnsi="Sylfaen" w:cs="Sylfaen"/>
          <w:color w:val="auto"/>
          <w:sz w:val="20"/>
          <w:lang w:val="ka-GE"/>
        </w:rPr>
        <w:t>,</w:t>
      </w:r>
      <w:r w:rsidRPr="001D017A">
        <w:rPr>
          <w:color w:val="auto"/>
          <w:sz w:val="20"/>
          <w:lang w:val="en-GB"/>
        </w:rPr>
        <w:t xml:space="preserve"> </w:t>
      </w:r>
      <w:r w:rsidRPr="001D017A">
        <w:rPr>
          <w:rFonts w:ascii="Sylfaen" w:hAnsi="Sylfaen"/>
          <w:color w:val="auto"/>
          <w:sz w:val="20"/>
          <w:lang w:val="ka-GE"/>
        </w:rPr>
        <w:t>რ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საფუძველზე</w:t>
      </w:r>
      <w:proofErr w:type="spellEnd"/>
      <w:r w:rsidRPr="001D017A">
        <w:rPr>
          <w:color w:val="auto"/>
          <w:sz w:val="20"/>
          <w:lang w:val="en-GB"/>
        </w:rPr>
        <w:t xml:space="preserve"> [</w:t>
      </w:r>
      <w:r w:rsidRPr="001D017A">
        <w:rPr>
          <w:rFonts w:ascii="Sylfaen" w:hAnsi="Sylfaen"/>
          <w:color w:val="auto"/>
          <w:sz w:val="20"/>
          <w:lang w:val="ka-GE"/>
        </w:rPr>
        <w:t>სამეურნეო სუბიექტის დასახელება</w:t>
      </w:r>
      <w:r w:rsidRPr="001D017A">
        <w:rPr>
          <w:color w:val="auto"/>
          <w:sz w:val="20"/>
          <w:lang w:val="en-GB"/>
        </w:rPr>
        <w:t>]</w:t>
      </w:r>
      <w:r w:rsidR="003E4B7A" w:rsidRPr="001D017A">
        <w:rPr>
          <w:rFonts w:ascii="Sylfaen" w:hAnsi="Sylfaen"/>
          <w:color w:val="auto"/>
          <w:sz w:val="20"/>
          <w:lang w:val="ka-GE"/>
        </w:rPr>
        <w:t>-მ</w:t>
      </w:r>
      <w:r w:rsidRPr="001D017A">
        <w:rPr>
          <w:color w:val="auto"/>
          <w:sz w:val="20"/>
          <w:lang w:val="en-GB"/>
        </w:rPr>
        <w:t xml:space="preserve"> (”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r w:rsidRPr="001D017A">
        <w:rPr>
          <w:color w:val="auto"/>
          <w:sz w:val="20"/>
          <w:lang w:val="en-GB"/>
        </w:rPr>
        <w:t>”, ”</w:t>
      </w:r>
      <w:proofErr w:type="spellStart"/>
      <w:r w:rsidR="00062E9B"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r w:rsidR="00062E9B" w:rsidRPr="001D017A">
        <w:rPr>
          <w:rFonts w:ascii="Sylfaen" w:hAnsi="Sylfaen" w:cs="Sylfaen"/>
          <w:color w:val="auto"/>
          <w:sz w:val="20"/>
          <w:lang w:val="ka-GE"/>
        </w:rPr>
        <w:t>მა</w:t>
      </w:r>
      <w:r w:rsidRPr="001D017A">
        <w:rPr>
          <w:color w:val="auto"/>
          <w:sz w:val="20"/>
          <w:lang w:val="en-GB"/>
        </w:rPr>
        <w:t xml:space="preserve">”)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უნდა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7856AB" w:rsidRPr="001D017A">
        <w:rPr>
          <w:rFonts w:ascii="Sylfaen" w:hAnsi="Sylfaen" w:cs="Sylfaen"/>
          <w:color w:val="auto"/>
          <w:sz w:val="20"/>
          <w:lang w:val="en-GB"/>
        </w:rPr>
        <w:t>იმოქმედო</w:t>
      </w:r>
      <w:proofErr w:type="spellEnd"/>
      <w:r w:rsidR="007856AB" w:rsidRPr="001D017A">
        <w:rPr>
          <w:rFonts w:ascii="Sylfaen" w:hAnsi="Sylfaen" w:cs="Sylfaen"/>
          <w:color w:val="auto"/>
          <w:sz w:val="20"/>
          <w:lang w:val="ka-GE"/>
        </w:rPr>
        <w:t>ს</w:t>
      </w:r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როგორც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7856AB" w:rsidRPr="001D017A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spellEnd"/>
      <w:r w:rsidR="007856AB" w:rsidRPr="001D017A">
        <w:rPr>
          <w:rFonts w:ascii="Sylfaen" w:hAnsi="Sylfaen" w:cs="Sylfaen"/>
          <w:color w:val="auto"/>
          <w:sz w:val="20"/>
          <w:lang w:val="ka-GE"/>
        </w:rPr>
        <w:t>მა</w:t>
      </w:r>
      <w:r w:rsidRPr="001D017A">
        <w:rPr>
          <w:color w:val="auto"/>
          <w:sz w:val="20"/>
          <w:lang w:val="en-GB"/>
        </w:rPr>
        <w:t xml:space="preserve"> [</w:t>
      </w:r>
      <w:proofErr w:type="spellStart"/>
      <w:r w:rsidR="007856AB" w:rsidRPr="001D017A">
        <w:rPr>
          <w:rFonts w:ascii="Sylfaen" w:hAnsi="Sylfaen" w:cs="Sylfaen"/>
          <w:color w:val="auto"/>
          <w:sz w:val="20"/>
          <w:lang w:val="en-GB"/>
        </w:rPr>
        <w:t>აუდიტორებ</w:t>
      </w:r>
      <w:proofErr w:type="spellEnd"/>
      <w:r w:rsidR="007856AB" w:rsidRPr="001D017A">
        <w:rPr>
          <w:rFonts w:ascii="Sylfaen" w:hAnsi="Sylfaen" w:cs="Sylfaen"/>
          <w:color w:val="auto"/>
          <w:sz w:val="20"/>
          <w:lang w:val="ka-GE"/>
        </w:rPr>
        <w:t>მა</w:t>
      </w:r>
      <w:r w:rsidR="007856AB" w:rsidRPr="001D017A">
        <w:rPr>
          <w:color w:val="auto"/>
          <w:sz w:val="20"/>
          <w:lang w:val="en-GB"/>
        </w:rPr>
        <w:t>]</w:t>
      </w:r>
      <w:r w:rsidR="00980EAC" w:rsidRPr="001D017A">
        <w:rPr>
          <w:rFonts w:ascii="Sylfaen" w:hAnsi="Sylfaen"/>
          <w:color w:val="auto"/>
          <w:sz w:val="20"/>
          <w:lang w:val="ka-GE"/>
        </w:rPr>
        <w:t>,</w:t>
      </w:r>
      <w:r w:rsidR="007856AB" w:rsidRPr="001D017A">
        <w:rPr>
          <w:color w:val="auto"/>
          <w:sz w:val="20"/>
          <w:lang w:val="en-GB"/>
        </w:rPr>
        <w:t xml:space="preserve"> [</w:t>
      </w:r>
      <w:proofErr w:type="spellStart"/>
      <w:r w:rsidR="007856AB" w:rsidRPr="001D017A">
        <w:rPr>
          <w:rFonts w:ascii="Sylfaen" w:hAnsi="Sylfaen" w:cs="Sylfaen"/>
          <w:color w:val="auto"/>
          <w:sz w:val="20"/>
          <w:lang w:val="en-GB"/>
        </w:rPr>
        <w:t>ბუღალტრებ</w:t>
      </w:r>
      <w:proofErr w:type="spellEnd"/>
      <w:r w:rsidR="007856AB" w:rsidRPr="001D017A">
        <w:rPr>
          <w:rFonts w:ascii="Sylfaen" w:hAnsi="Sylfaen" w:cs="Sylfaen"/>
          <w:color w:val="auto"/>
          <w:sz w:val="20"/>
          <w:lang w:val="ka-GE"/>
        </w:rPr>
        <w:t>მა</w:t>
      </w:r>
      <w:r w:rsidRPr="001D017A">
        <w:rPr>
          <w:color w:val="auto"/>
          <w:sz w:val="20"/>
          <w:lang w:val="en-GB"/>
        </w:rPr>
        <w:t>]</w:t>
      </w:r>
      <w:r w:rsidR="00980EAC" w:rsidRPr="001D017A">
        <w:rPr>
          <w:rFonts w:ascii="Sylfaen" w:hAnsi="Sylfaen"/>
          <w:color w:val="auto"/>
          <w:sz w:val="20"/>
          <w:lang w:val="ka-GE"/>
        </w:rPr>
        <w:t>,</w:t>
      </w:r>
      <w:r w:rsidR="00980EAC" w:rsidRPr="001D017A">
        <w:rPr>
          <w:color w:val="auto"/>
          <w:sz w:val="20"/>
          <w:lang w:val="en-GB"/>
        </w:rPr>
        <w:t xml:space="preserve"> [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საგადასახადო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BD5546" w:rsidRPr="001D017A">
        <w:rPr>
          <w:rFonts w:ascii="Sylfaen" w:hAnsi="Sylfaen" w:cs="Sylfaen"/>
          <w:color w:val="auto"/>
          <w:sz w:val="20"/>
          <w:lang w:val="en-GB"/>
        </w:rPr>
        <w:t>აგენტ</w:t>
      </w:r>
      <w:proofErr w:type="spellEnd"/>
      <w:r w:rsidR="00BD5546" w:rsidRPr="001D017A">
        <w:rPr>
          <w:rFonts w:ascii="Sylfaen" w:hAnsi="Sylfaen" w:cs="Sylfaen"/>
          <w:color w:val="auto"/>
          <w:sz w:val="20"/>
          <w:lang w:val="ka-GE"/>
        </w:rPr>
        <w:t>მა</w:t>
      </w:r>
      <w:r w:rsidRPr="001D017A">
        <w:rPr>
          <w:color w:val="auto"/>
          <w:sz w:val="20"/>
          <w:lang w:val="en-GB"/>
        </w:rPr>
        <w:t xml:space="preserve">] </w:t>
      </w:r>
      <w:r w:rsidR="00961687" w:rsidRPr="001D017A">
        <w:rPr>
          <w:rFonts w:ascii="Sylfaen" w:hAnsi="Sylfaen"/>
          <w:color w:val="auto"/>
          <w:sz w:val="20"/>
          <w:lang w:val="ka-GE"/>
        </w:rPr>
        <w:t xml:space="preserve">და </w:t>
      </w:r>
      <w:r w:rsidRPr="001D017A">
        <w:rPr>
          <w:color w:val="auto"/>
          <w:sz w:val="20"/>
          <w:lang w:val="en-GB"/>
        </w:rPr>
        <w:t>[</w:t>
      </w:r>
      <w:r w:rsidR="00961687" w:rsidRPr="001D017A">
        <w:rPr>
          <w:rFonts w:ascii="Sylfaen" w:hAnsi="Sylfaen" w:cs="Sylfaen"/>
          <w:color w:val="auto"/>
          <w:sz w:val="20"/>
          <w:lang w:val="ka-GE"/>
        </w:rPr>
        <w:t>კონსულტანტებმა</w:t>
      </w:r>
      <w:r w:rsidRPr="001D017A">
        <w:rPr>
          <w:color w:val="auto"/>
          <w:sz w:val="20"/>
          <w:lang w:val="en-GB"/>
        </w:rPr>
        <w:t>]</w:t>
      </w:r>
      <w:r w:rsidR="003E4B7A" w:rsidRPr="001D017A">
        <w:rPr>
          <w:rFonts w:ascii="Sylfaen" w:hAnsi="Sylfaen"/>
          <w:color w:val="auto"/>
          <w:sz w:val="20"/>
          <w:lang w:val="ka-GE"/>
        </w:rPr>
        <w:t>,</w:t>
      </w:r>
      <w:r w:rsidRPr="001D017A">
        <w:rPr>
          <w:color w:val="auto"/>
          <w:sz w:val="20"/>
          <w:lang w:val="en-GB"/>
        </w:rPr>
        <w:t xml:space="preserve"> </w:t>
      </w:r>
      <w:r w:rsidR="003E4B7A" w:rsidRPr="001D017A">
        <w:rPr>
          <w:rFonts w:ascii="Sylfaen" w:hAnsi="Sylfaen" w:cs="Sylfaen"/>
          <w:color w:val="auto"/>
          <w:sz w:val="20"/>
          <w:lang w:val="ka-GE"/>
        </w:rPr>
        <w:t>ასევე</w:t>
      </w:r>
      <w:r w:rsidRPr="001D017A">
        <w:rPr>
          <w:color w:val="auto"/>
          <w:sz w:val="20"/>
          <w:lang w:val="en-GB"/>
        </w:rPr>
        <w:t xml:space="preserve"> </w:t>
      </w:r>
      <w:r w:rsidR="00961687" w:rsidRPr="001D017A">
        <w:rPr>
          <w:color w:val="auto"/>
          <w:sz w:val="20"/>
          <w:lang w:val="en-GB"/>
        </w:rPr>
        <w:t>[</w:t>
      </w:r>
      <w:r w:rsidR="00961687" w:rsidRPr="001D017A">
        <w:rPr>
          <w:rFonts w:ascii="Sylfaen" w:hAnsi="Sylfaen" w:cs="Sylfaen"/>
          <w:color w:val="auto"/>
          <w:sz w:val="20"/>
          <w:lang w:val="ka-GE"/>
        </w:rPr>
        <w:t>სამეურნეო სუბიექტის დასახელება</w:t>
      </w:r>
      <w:r w:rsidR="00961687" w:rsidRPr="001D017A">
        <w:rPr>
          <w:color w:val="auto"/>
          <w:sz w:val="20"/>
          <w:lang w:val="en-GB"/>
        </w:rPr>
        <w:t>]</w:t>
      </w:r>
      <w:r w:rsidR="00961687" w:rsidRPr="001D017A">
        <w:rPr>
          <w:rFonts w:ascii="Sylfaen" w:hAnsi="Sylfaen"/>
          <w:color w:val="auto"/>
          <w:sz w:val="20"/>
          <w:lang w:val="ka-GE"/>
        </w:rPr>
        <w:t>-ისა და ჩვენი</w:t>
      </w:r>
      <w:r w:rsidR="00961687"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პასუხისმგებლობ</w:t>
      </w:r>
      <w:proofErr w:type="spellEnd"/>
      <w:r w:rsidR="00961687" w:rsidRPr="001D017A">
        <w:rPr>
          <w:rFonts w:ascii="Sylfaen" w:hAnsi="Sylfaen" w:cs="Sylfaen"/>
          <w:color w:val="auto"/>
          <w:sz w:val="20"/>
          <w:lang w:val="ka-GE"/>
        </w:rPr>
        <w:t>ებ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შესაბამისი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სფეროები</w:t>
      </w:r>
      <w:proofErr w:type="spellEnd"/>
      <w:r w:rsidRPr="001D017A">
        <w:rPr>
          <w:color w:val="auto"/>
          <w:sz w:val="20"/>
          <w:lang w:val="en-GB"/>
        </w:rPr>
        <w:t xml:space="preserve">. </w:t>
      </w:r>
      <w:r w:rsidR="00062E9B" w:rsidRPr="001D017A">
        <w:rPr>
          <w:rFonts w:ascii="Sylfaen" w:hAnsi="Sylfaen" w:cs="Sylfaen"/>
          <w:color w:val="auto"/>
          <w:sz w:val="20"/>
          <w:lang w:val="ka-GE"/>
        </w:rPr>
        <w:t>ეს წერილი წაკითხული უნდა იყოს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5C0B30"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r w:rsidR="005C0B30" w:rsidRPr="001D017A">
        <w:rPr>
          <w:rFonts w:ascii="Sylfaen" w:hAnsi="Sylfaen" w:cs="Sylfaen"/>
          <w:color w:val="auto"/>
          <w:sz w:val="20"/>
          <w:lang w:val="ka-GE"/>
        </w:rPr>
        <w:t>ი</w:t>
      </w:r>
      <w:r w:rsidRPr="001D017A">
        <w:rPr>
          <w:color w:val="auto"/>
          <w:sz w:val="20"/>
          <w:lang w:val="en-GB"/>
        </w:rPr>
        <w:t xml:space="preserve"> </w:t>
      </w:r>
      <w:r w:rsidR="002E2630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Pr="001D017A">
        <w:rPr>
          <w:color w:val="auto"/>
          <w:sz w:val="20"/>
          <w:lang w:val="en-GB"/>
        </w:rPr>
        <w:t xml:space="preserve"> </w:t>
      </w:r>
      <w:r w:rsidR="00062E9B" w:rsidRPr="001D017A">
        <w:rPr>
          <w:rFonts w:ascii="Sylfaen" w:hAnsi="Sylfaen" w:cs="Sylfaen"/>
          <w:color w:val="auto"/>
          <w:sz w:val="20"/>
          <w:lang w:val="ka-GE"/>
        </w:rPr>
        <w:t>პირობებთან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ერთად</w:t>
      </w:r>
      <w:proofErr w:type="spellEnd"/>
      <w:r w:rsidRPr="001D017A">
        <w:rPr>
          <w:color w:val="auto"/>
          <w:sz w:val="20"/>
          <w:lang w:val="en-GB"/>
        </w:rPr>
        <w:t xml:space="preserve"> (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განახლებულია</w:t>
      </w:r>
      <w:proofErr w:type="spellEnd"/>
      <w:r w:rsidRPr="001D017A">
        <w:rPr>
          <w:color w:val="auto"/>
          <w:sz w:val="20"/>
          <w:lang w:val="en-GB"/>
        </w:rPr>
        <w:t xml:space="preserve"> 2018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წლის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062E9B" w:rsidRPr="001D017A">
        <w:rPr>
          <w:rFonts w:ascii="Sylfaen" w:hAnsi="Sylfaen" w:cs="Sylfaen"/>
          <w:color w:val="auto"/>
          <w:sz w:val="20"/>
          <w:lang w:val="en-GB"/>
        </w:rPr>
        <w:t>აპრილ</w:t>
      </w:r>
      <w:proofErr w:type="spellEnd"/>
      <w:r w:rsidR="00062E9B" w:rsidRPr="001D017A">
        <w:rPr>
          <w:rFonts w:ascii="Sylfaen" w:hAnsi="Sylfaen" w:cs="Sylfaen"/>
          <w:color w:val="auto"/>
          <w:sz w:val="20"/>
          <w:lang w:val="ka-GE"/>
        </w:rPr>
        <w:t>ს</w:t>
      </w:r>
      <w:r w:rsidRPr="001D017A">
        <w:rPr>
          <w:color w:val="auto"/>
          <w:sz w:val="20"/>
          <w:lang w:val="en-GB"/>
        </w:rPr>
        <w:t xml:space="preserve">), </w:t>
      </w:r>
      <w:proofErr w:type="spellStart"/>
      <w:r w:rsidR="00062E9B" w:rsidRPr="001D017A">
        <w:rPr>
          <w:rFonts w:ascii="Sylfaen" w:hAnsi="Sylfaen" w:cs="Sylfaen"/>
          <w:color w:val="auto"/>
          <w:sz w:val="20"/>
          <w:lang w:val="en-GB"/>
        </w:rPr>
        <w:t>რომ</w:t>
      </w:r>
      <w:proofErr w:type="spellEnd"/>
      <w:r w:rsidR="00062E9B" w:rsidRPr="001D017A">
        <w:rPr>
          <w:rFonts w:ascii="Sylfaen" w:hAnsi="Sylfaen" w:cs="Sylfaen"/>
          <w:color w:val="auto"/>
          <w:sz w:val="20"/>
          <w:lang w:val="ka-GE"/>
        </w:rPr>
        <w:t>ე</w:t>
      </w:r>
      <w:proofErr w:type="spellStart"/>
      <w:r w:rsidR="00062E9B" w:rsidRPr="001D017A">
        <w:rPr>
          <w:rFonts w:ascii="Sylfaen" w:hAnsi="Sylfaen" w:cs="Sylfaen"/>
          <w:color w:val="auto"/>
          <w:sz w:val="20"/>
          <w:lang w:val="en-GB"/>
        </w:rPr>
        <w:t>ლ</w:t>
      </w:r>
      <w:r w:rsidRPr="001D017A">
        <w:rPr>
          <w:rFonts w:ascii="Sylfaen" w:hAnsi="Sylfaen" w:cs="Sylfaen"/>
          <w:color w:val="auto"/>
          <w:sz w:val="20"/>
          <w:lang w:val="en-GB"/>
        </w:rPr>
        <w:t>იც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თან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ერთვის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6704FD" w:rsidRPr="001D017A">
        <w:rPr>
          <w:rFonts w:ascii="Sylfaen" w:hAnsi="Sylfaen" w:cs="Sylfaen"/>
          <w:color w:val="auto"/>
          <w:sz w:val="20"/>
          <w:lang w:val="en-GB"/>
        </w:rPr>
        <w:t>ძალაში</w:t>
      </w:r>
      <w:proofErr w:type="spellEnd"/>
      <w:r w:rsidR="006704FD" w:rsidRPr="001D017A">
        <w:rPr>
          <w:rFonts w:ascii="Sylfaen" w:hAnsi="Sylfaen" w:cs="Sylfaen"/>
          <w:color w:val="auto"/>
          <w:sz w:val="20"/>
          <w:lang w:val="ka-GE"/>
        </w:rPr>
        <w:t xml:space="preserve"> შედის</w:t>
      </w:r>
      <w:r w:rsidRPr="001D017A">
        <w:rPr>
          <w:color w:val="auto"/>
          <w:sz w:val="20"/>
          <w:lang w:val="en-GB"/>
        </w:rPr>
        <w:t xml:space="preserve"> </w:t>
      </w:r>
      <w:r w:rsidR="00D9497B" w:rsidRPr="001D017A">
        <w:rPr>
          <w:rFonts w:ascii="Sylfaen" w:hAnsi="Sylfaen" w:cs="Sylfaen"/>
          <w:color w:val="auto"/>
          <w:sz w:val="20"/>
          <w:lang w:val="ka-GE"/>
        </w:rPr>
        <w:t>წინამდებარე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წერილის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თარიღიდან</w:t>
      </w:r>
      <w:proofErr w:type="spellEnd"/>
      <w:r w:rsidRPr="001D017A">
        <w:rPr>
          <w:color w:val="auto"/>
          <w:sz w:val="20"/>
          <w:lang w:val="en-GB"/>
        </w:rPr>
        <w:t xml:space="preserve">. </w:t>
      </w:r>
      <w:proofErr w:type="spellStart"/>
      <w:proofErr w:type="gramStart"/>
      <w:r w:rsidR="005C0B30" w:rsidRPr="001D017A">
        <w:rPr>
          <w:rFonts w:ascii="Sylfaen" w:hAnsi="Sylfaen" w:cs="Sylfaen"/>
          <w:color w:val="auto"/>
          <w:sz w:val="20"/>
          <w:lang w:val="en-GB"/>
        </w:rPr>
        <w:t>რო</w:t>
      </w:r>
      <w:proofErr w:type="spellEnd"/>
      <w:r w:rsidR="005C0B30" w:rsidRPr="001D017A">
        <w:rPr>
          <w:rFonts w:ascii="Sylfaen" w:hAnsi="Sylfaen" w:cs="Sylfaen"/>
          <w:color w:val="auto"/>
          <w:sz w:val="20"/>
          <w:lang w:val="ka-GE"/>
        </w:rPr>
        <w:t>გორც</w:t>
      </w:r>
      <w:proofErr w:type="gramEnd"/>
      <w:r w:rsidR="005C0B30" w:rsidRPr="001D017A">
        <w:rPr>
          <w:rFonts w:ascii="Sylfaen" w:hAnsi="Sylfaen" w:cs="Sylfaen"/>
          <w:color w:val="auto"/>
          <w:sz w:val="20"/>
          <w:lang w:val="ka-GE"/>
        </w:rPr>
        <w:t xml:space="preserve"> შევთანხმდით, </w:t>
      </w:r>
      <w:proofErr w:type="spellStart"/>
      <w:r w:rsidR="005C0B30" w:rsidRPr="001D017A">
        <w:rPr>
          <w:rFonts w:ascii="Sylfaen" w:hAnsi="Sylfaen" w:cs="Sylfaen"/>
          <w:color w:val="auto"/>
          <w:sz w:val="20"/>
          <w:lang w:val="en-GB"/>
        </w:rPr>
        <w:t>თქვენს</w:t>
      </w:r>
      <w:proofErr w:type="spellEnd"/>
      <w:r w:rsidR="005C0B30" w:rsidRPr="001D017A">
        <w:rPr>
          <w:color w:val="auto"/>
          <w:sz w:val="20"/>
          <w:lang w:val="en-GB"/>
        </w:rPr>
        <w:t xml:space="preserve"> </w:t>
      </w:r>
      <w:proofErr w:type="spellStart"/>
      <w:r w:rsidR="005C0B30" w:rsidRPr="001D017A">
        <w:rPr>
          <w:rFonts w:ascii="Sylfaen" w:hAnsi="Sylfaen" w:cs="Sylfaen"/>
          <w:color w:val="auto"/>
          <w:sz w:val="20"/>
          <w:lang w:val="en-GB"/>
        </w:rPr>
        <w:t>საქმეებთან</w:t>
      </w:r>
      <w:proofErr w:type="spellEnd"/>
      <w:r w:rsidR="005C0B30" w:rsidRPr="001D017A">
        <w:rPr>
          <w:color w:val="auto"/>
          <w:sz w:val="20"/>
          <w:lang w:val="en-GB"/>
        </w:rPr>
        <w:t xml:space="preserve"> </w:t>
      </w:r>
      <w:proofErr w:type="spellStart"/>
      <w:r w:rsidR="005C0B30" w:rsidRPr="001D017A">
        <w:rPr>
          <w:rFonts w:ascii="Sylfaen" w:hAnsi="Sylfaen" w:cs="Sylfaen"/>
          <w:color w:val="auto"/>
          <w:sz w:val="20"/>
          <w:lang w:val="en-GB"/>
        </w:rPr>
        <w:t>დაკავშირებით</w:t>
      </w:r>
      <w:proofErr w:type="spellEnd"/>
      <w:r w:rsidR="005C0B30" w:rsidRPr="001D017A">
        <w:rPr>
          <w:color w:val="auto"/>
          <w:sz w:val="20"/>
          <w:lang w:val="en-GB"/>
        </w:rPr>
        <w:t>,</w:t>
      </w:r>
      <w:r w:rsidR="005C0B30" w:rsidRPr="001D017A">
        <w:rPr>
          <w:rFonts w:ascii="Sylfaen" w:hAnsi="Sylfaen"/>
          <w:color w:val="auto"/>
          <w:sz w:val="20"/>
          <w:lang w:val="ka-GE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</w:t>
      </w:r>
      <w:proofErr w:type="spellEnd"/>
      <w:r w:rsidR="00465A67" w:rsidRPr="001D017A">
        <w:rPr>
          <w:rFonts w:ascii="Sylfaen" w:hAnsi="Sylfaen" w:cs="Sylfaen"/>
          <w:color w:val="auto"/>
          <w:sz w:val="20"/>
          <w:lang w:val="ka-GE"/>
        </w:rPr>
        <w:t>ვ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უკავშირდებით</w:t>
      </w:r>
      <w:proofErr w:type="spellEnd"/>
      <w:r w:rsidRPr="001D017A">
        <w:rPr>
          <w:color w:val="auto"/>
          <w:sz w:val="20"/>
          <w:lang w:val="en-GB"/>
        </w:rPr>
        <w:t xml:space="preserve"> [</w:t>
      </w:r>
      <w:proofErr w:type="spellStart"/>
      <w:r w:rsidR="00465A67" w:rsidRPr="001D017A">
        <w:rPr>
          <w:rFonts w:ascii="Sylfaen" w:hAnsi="Sylfaen" w:cs="Sylfaen"/>
          <w:color w:val="auto"/>
          <w:sz w:val="20"/>
          <w:lang w:val="en-GB"/>
        </w:rPr>
        <w:t>ჩასვ</w:t>
      </w:r>
      <w:proofErr w:type="spellEnd"/>
      <w:r w:rsidR="00465A67" w:rsidRPr="001D017A">
        <w:rPr>
          <w:rFonts w:ascii="Sylfaen" w:hAnsi="Sylfaen" w:cs="Sylfaen"/>
          <w:color w:val="auto"/>
          <w:sz w:val="20"/>
          <w:lang w:val="ka-GE"/>
        </w:rPr>
        <w:t>ით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465A67" w:rsidRPr="001D017A">
        <w:rPr>
          <w:rFonts w:ascii="Sylfaen" w:hAnsi="Sylfaen" w:cs="Sylfaen"/>
          <w:color w:val="auto"/>
          <w:sz w:val="20"/>
          <w:lang w:val="en-GB"/>
        </w:rPr>
        <w:t>სახელ</w:t>
      </w:r>
      <w:proofErr w:type="spellEnd"/>
      <w:r w:rsidR="00465A67" w:rsidRPr="001D017A">
        <w:rPr>
          <w:rFonts w:ascii="Sylfaen" w:hAnsi="Sylfaen" w:cs="Sylfaen"/>
          <w:color w:val="auto"/>
          <w:sz w:val="20"/>
          <w:lang w:val="ka-GE"/>
        </w:rPr>
        <w:t>ი</w:t>
      </w:r>
      <w:r w:rsidRPr="001D017A">
        <w:rPr>
          <w:color w:val="auto"/>
          <w:sz w:val="20"/>
          <w:lang w:val="en-GB"/>
        </w:rPr>
        <w:t>]</w:t>
      </w:r>
      <w:r w:rsidR="00465A67" w:rsidRPr="001D017A">
        <w:rPr>
          <w:rFonts w:ascii="Sylfaen" w:hAnsi="Sylfaen"/>
          <w:color w:val="auto"/>
          <w:sz w:val="20"/>
          <w:lang w:val="ka-GE"/>
        </w:rPr>
        <w:t>-ს</w:t>
      </w:r>
      <w:r w:rsidR="005C0B30" w:rsidRPr="001D017A">
        <w:rPr>
          <w:rFonts w:ascii="Sylfaen" w:hAnsi="Sylfaen"/>
          <w:color w:val="auto"/>
          <w:sz w:val="20"/>
          <w:lang w:val="ka-GE"/>
        </w:rPr>
        <w:t>, როგორც თქვენს წარმომადგენელს</w:t>
      </w:r>
      <w:r w:rsidRPr="001D017A">
        <w:rPr>
          <w:color w:val="auto"/>
          <w:sz w:val="20"/>
          <w:lang w:val="en-GB"/>
        </w:rPr>
        <w:t>.</w:t>
      </w:r>
    </w:p>
    <w:p w:rsidR="00E732A8" w:rsidRDefault="00E732A8" w:rsidP="00DB532B">
      <w:pPr>
        <w:pStyle w:val="BodyText"/>
        <w:jc w:val="both"/>
        <w:rPr>
          <w:rFonts w:ascii="Sylfaen" w:hAnsi="Sylfaen"/>
          <w:color w:val="auto"/>
          <w:sz w:val="20"/>
          <w:lang w:val="ka-GE"/>
        </w:rPr>
      </w:pPr>
    </w:p>
    <w:p w:rsidR="001D017A" w:rsidRPr="001D017A" w:rsidRDefault="001D017A" w:rsidP="00DB532B">
      <w:pPr>
        <w:pStyle w:val="BodyText"/>
        <w:jc w:val="both"/>
        <w:rPr>
          <w:rFonts w:ascii="Sylfaen" w:hAnsi="Sylfaen"/>
          <w:color w:val="auto"/>
          <w:sz w:val="20"/>
          <w:lang w:val="ka-GE"/>
        </w:rPr>
      </w:pPr>
    </w:p>
    <w:p w:rsidR="00E732A8" w:rsidRPr="001D017A" w:rsidRDefault="00E45753" w:rsidP="00DB532B">
      <w:pPr>
        <w:pStyle w:val="BodyText"/>
        <w:jc w:val="both"/>
        <w:rPr>
          <w:rFonts w:ascii="Sylfaen" w:hAnsi="Sylfaen"/>
          <w:b/>
          <w:bCs/>
          <w:color w:val="auto"/>
          <w:sz w:val="20"/>
          <w:lang w:val="ka-GE"/>
        </w:rPr>
      </w:pPr>
      <w:r w:rsidRPr="001D017A">
        <w:rPr>
          <w:b/>
          <w:bCs/>
          <w:color w:val="auto"/>
          <w:sz w:val="20"/>
          <w:lang w:val="en-GB"/>
        </w:rPr>
        <w:t>1</w:t>
      </w:r>
      <w:r w:rsidRPr="001D017A">
        <w:rPr>
          <w:b/>
          <w:bCs/>
          <w:color w:val="auto"/>
          <w:sz w:val="20"/>
          <w:lang w:val="en-GB"/>
        </w:rPr>
        <w:tab/>
      </w:r>
      <w:r w:rsidR="00242A4A" w:rsidRPr="001D017A">
        <w:rPr>
          <w:rFonts w:ascii="Sylfaen" w:hAnsi="Sylfaen"/>
          <w:b/>
          <w:bCs/>
          <w:color w:val="auto"/>
          <w:sz w:val="20"/>
          <w:lang w:val="ka-GE"/>
        </w:rPr>
        <w:t>მომსახურებების მოქმედების სფერო</w:t>
      </w:r>
    </w:p>
    <w:p w:rsidR="00E45753" w:rsidRPr="001D017A" w:rsidRDefault="00E45753" w:rsidP="00DB532B">
      <w:pPr>
        <w:pStyle w:val="BodyText"/>
        <w:jc w:val="both"/>
        <w:rPr>
          <w:bCs/>
          <w:color w:val="auto"/>
          <w:sz w:val="20"/>
          <w:lang w:val="en-GB"/>
        </w:rPr>
      </w:pPr>
    </w:p>
    <w:p w:rsidR="00E45753" w:rsidRPr="001D017A" w:rsidRDefault="00242A4A" w:rsidP="00242A4A">
      <w:pPr>
        <w:pStyle w:val="BodyText"/>
        <w:numPr>
          <w:ilvl w:val="1"/>
          <w:numId w:val="18"/>
        </w:numPr>
        <w:jc w:val="both"/>
        <w:rPr>
          <w:bCs/>
          <w:color w:val="auto"/>
          <w:sz w:val="20"/>
          <w:lang w:val="en-GB"/>
        </w:rPr>
      </w:pPr>
      <w:proofErr w:type="spellStart"/>
      <w:proofErr w:type="gram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ჩვენ</w:t>
      </w:r>
      <w:proofErr w:type="spellEnd"/>
      <w:proofErr w:type="gram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ქვემოთ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ჩამოვთვალეთ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ის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>სამუშაო</w:t>
      </w:r>
      <w:r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რომლის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9C61A2" w:rsidRPr="001D017A">
        <w:rPr>
          <w:rFonts w:ascii="Sylfaen" w:hAnsi="Sylfaen" w:cs="Sylfaen"/>
          <w:bCs/>
          <w:color w:val="auto"/>
          <w:sz w:val="20"/>
          <w:lang w:val="en-GB"/>
        </w:rPr>
        <w:t>შეს</w:t>
      </w:r>
      <w:proofErr w:type="spellEnd"/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>რულებაც თქვენ დაგვავალეთ</w:t>
      </w:r>
      <w:r w:rsidRPr="001D017A">
        <w:rPr>
          <w:bCs/>
          <w:color w:val="auto"/>
          <w:sz w:val="20"/>
          <w:lang w:val="en-GB"/>
        </w:rPr>
        <w:t xml:space="preserve">, </w:t>
      </w:r>
      <w:r w:rsidR="00283989" w:rsidRPr="001D017A">
        <w:rPr>
          <w:rFonts w:ascii="Sylfaen" w:hAnsi="Sylfaen"/>
          <w:bCs/>
          <w:color w:val="auto"/>
          <w:sz w:val="20"/>
          <w:lang w:val="ka-GE"/>
        </w:rPr>
        <w:t xml:space="preserve">და </w:t>
      </w:r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>რომლის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დეტალები</w:t>
      </w:r>
      <w:proofErr w:type="spellEnd"/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>ც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მოცემულია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>თითოეულ ინდვიდუალურ დანართში, რომლებიც მით</w:t>
      </w:r>
      <w:r w:rsidR="00283989" w:rsidRPr="001D017A">
        <w:rPr>
          <w:rFonts w:ascii="Sylfaen" w:hAnsi="Sylfaen" w:cs="Sylfaen"/>
          <w:bCs/>
          <w:color w:val="auto"/>
          <w:sz w:val="20"/>
          <w:lang w:val="ka-GE"/>
        </w:rPr>
        <w:t>ი</w:t>
      </w:r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>თ</w:t>
      </w:r>
      <w:r w:rsidR="00283989" w:rsidRPr="001D017A">
        <w:rPr>
          <w:rFonts w:ascii="Sylfaen" w:hAnsi="Sylfaen" w:cs="Sylfaen"/>
          <w:bCs/>
          <w:color w:val="auto"/>
          <w:sz w:val="20"/>
          <w:lang w:val="ka-GE"/>
        </w:rPr>
        <w:t>ე</w:t>
      </w:r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>ბულია</w:t>
      </w:r>
      <w:r w:rsidR="004C713A" w:rsidRPr="001D017A">
        <w:rPr>
          <w:bCs/>
          <w:color w:val="auto"/>
          <w:sz w:val="20"/>
          <w:lang w:val="en-GB"/>
        </w:rPr>
        <w:t xml:space="preserve"> 1.2</w:t>
      </w:r>
      <w:r w:rsidR="004C713A" w:rsidRPr="001D017A">
        <w:rPr>
          <w:rFonts w:ascii="Sylfaen" w:hAnsi="Sylfaen"/>
          <w:bCs/>
          <w:color w:val="auto"/>
          <w:sz w:val="20"/>
          <w:lang w:val="ka-GE"/>
        </w:rPr>
        <w:t xml:space="preserve"> პუნქტში</w:t>
      </w:r>
      <w:r w:rsidR="009C61A2" w:rsidRPr="001D017A">
        <w:rPr>
          <w:rFonts w:ascii="Sylfaen" w:hAnsi="Sylfaen" w:cs="Sylfaen"/>
          <w:bCs/>
          <w:color w:val="auto"/>
          <w:sz w:val="20"/>
          <w:lang w:val="ka-GE"/>
        </w:rPr>
        <w:t xml:space="preserve"> ქვემოთ</w:t>
      </w:r>
      <w:r w:rsidRPr="001D017A">
        <w:rPr>
          <w:bCs/>
          <w:color w:val="auto"/>
          <w:sz w:val="20"/>
          <w:lang w:val="en-GB"/>
        </w:rPr>
        <w:t xml:space="preserve">. </w:t>
      </w:r>
      <w:r w:rsidR="00DB744A" w:rsidRPr="001D017A">
        <w:rPr>
          <w:rFonts w:ascii="Sylfaen" w:hAnsi="Sylfaen" w:cs="Sylfaen"/>
          <w:bCs/>
          <w:color w:val="auto"/>
          <w:sz w:val="20"/>
          <w:lang w:val="ka-GE"/>
        </w:rPr>
        <w:t>მათში ასახული</w:t>
      </w:r>
      <w:r w:rsidR="004C713A" w:rsidRPr="001D017A">
        <w:rPr>
          <w:rFonts w:ascii="Sylfaen" w:hAnsi="Sylfaen" w:cs="Sylfaen"/>
          <w:bCs/>
          <w:color w:val="auto"/>
          <w:sz w:val="20"/>
          <w:lang w:val="ka-GE"/>
        </w:rPr>
        <w:t>ა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DB744A" w:rsidRPr="001D017A">
        <w:rPr>
          <w:rFonts w:ascii="Sylfaen" w:hAnsi="Sylfaen" w:cs="Sylfaen"/>
          <w:bCs/>
          <w:color w:val="auto"/>
          <w:sz w:val="20"/>
          <w:lang w:val="en-GB"/>
        </w:rPr>
        <w:t>თქვენ</w:t>
      </w:r>
      <w:proofErr w:type="spellEnd"/>
      <w:r w:rsidR="00DB744A" w:rsidRPr="001D017A">
        <w:rPr>
          <w:rFonts w:ascii="Sylfaen" w:hAnsi="Sylfaen" w:cs="Sylfaen"/>
          <w:bCs/>
          <w:color w:val="auto"/>
          <w:sz w:val="20"/>
          <w:lang w:val="ka-GE"/>
        </w:rPr>
        <w:t>ი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DB744A" w:rsidRPr="001D017A">
        <w:rPr>
          <w:rFonts w:ascii="Sylfaen" w:hAnsi="Sylfaen" w:cs="Sylfaen"/>
          <w:bCs/>
          <w:color w:val="auto"/>
          <w:sz w:val="20"/>
          <w:lang w:val="en-GB"/>
        </w:rPr>
        <w:t>ჩვენ</w:t>
      </w:r>
      <w:proofErr w:type="spellEnd"/>
      <w:r w:rsidR="00DB744A" w:rsidRPr="001D017A">
        <w:rPr>
          <w:rFonts w:ascii="Sylfaen" w:hAnsi="Sylfaen" w:cs="Sylfaen"/>
          <w:bCs/>
          <w:color w:val="auto"/>
          <w:sz w:val="20"/>
          <w:lang w:val="ka-GE"/>
        </w:rPr>
        <w:t>ი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DB744A" w:rsidRPr="001D017A">
        <w:rPr>
          <w:rFonts w:ascii="Sylfaen" w:hAnsi="Sylfaen" w:cs="Sylfaen"/>
          <w:bCs/>
          <w:color w:val="auto"/>
          <w:sz w:val="20"/>
          <w:lang w:val="en-GB"/>
        </w:rPr>
        <w:t>პასუხისმგებლობებ</w:t>
      </w:r>
      <w:proofErr w:type="spellEnd"/>
      <w:r w:rsidR="00DB744A" w:rsidRPr="001D017A">
        <w:rPr>
          <w:rFonts w:ascii="Sylfaen" w:hAnsi="Sylfaen" w:cs="Sylfaen"/>
          <w:bCs/>
          <w:color w:val="auto"/>
          <w:sz w:val="20"/>
          <w:lang w:val="ka-GE"/>
        </w:rPr>
        <w:t>ი შესასრულებელ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სამუშაოსთან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დაკავშირებით</w:t>
      </w:r>
      <w:proofErr w:type="spellEnd"/>
      <w:r w:rsidRPr="001D017A">
        <w:rPr>
          <w:bCs/>
          <w:color w:val="auto"/>
          <w:sz w:val="20"/>
          <w:lang w:val="en-GB"/>
        </w:rPr>
        <w:t xml:space="preserve">. </w:t>
      </w:r>
      <w:proofErr w:type="spellStart"/>
      <w:proofErr w:type="gramStart"/>
      <w:r w:rsidRPr="001D017A">
        <w:rPr>
          <w:rFonts w:ascii="Sylfaen" w:hAnsi="Sylfaen" w:cs="Sylfaen"/>
          <w:bCs/>
          <w:color w:val="auto"/>
          <w:sz w:val="20"/>
          <w:lang w:val="en-GB"/>
        </w:rPr>
        <w:t>თუ</w:t>
      </w:r>
      <w:proofErr w:type="spellEnd"/>
      <w:proofErr w:type="gram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ჩვენ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შევთანხმდებით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დამატებითი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370230" w:rsidRPr="001D017A">
        <w:rPr>
          <w:rFonts w:ascii="Sylfaen" w:hAnsi="Sylfaen" w:cs="Sylfaen"/>
          <w:bCs/>
          <w:color w:val="auto"/>
          <w:sz w:val="20"/>
          <w:lang w:val="ka-GE"/>
        </w:rPr>
        <w:t>მომსახურების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შესრულებაზე</w:t>
      </w:r>
      <w:proofErr w:type="spellEnd"/>
      <w:r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ჩვენ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მოგაწვდით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370230" w:rsidRPr="001D017A">
        <w:rPr>
          <w:rFonts w:ascii="Sylfaen" w:hAnsi="Sylfaen"/>
          <w:bCs/>
          <w:color w:val="auto"/>
          <w:sz w:val="20"/>
          <w:lang w:val="ka-GE"/>
        </w:rPr>
        <w:t xml:space="preserve">გარიგების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ახალ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ან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შესწორებულ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წერილს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370230" w:rsidRPr="001D017A">
        <w:rPr>
          <w:rFonts w:ascii="Sylfaen" w:hAnsi="Sylfaen" w:cs="Sylfaen"/>
          <w:bCs/>
          <w:color w:val="auto"/>
          <w:sz w:val="20"/>
          <w:lang w:val="ka-GE"/>
        </w:rPr>
        <w:t>დანართებს</w:t>
      </w:r>
      <w:r w:rsidRPr="001D017A">
        <w:rPr>
          <w:bCs/>
          <w:color w:val="auto"/>
          <w:sz w:val="20"/>
          <w:lang w:val="en-GB"/>
        </w:rPr>
        <w:t xml:space="preserve">. </w:t>
      </w:r>
      <w:proofErr w:type="spellStart"/>
      <w:proofErr w:type="gramStart"/>
      <w:r w:rsidRPr="001D017A">
        <w:rPr>
          <w:rFonts w:ascii="Sylfaen" w:hAnsi="Sylfaen" w:cs="Sylfaen"/>
          <w:bCs/>
          <w:color w:val="auto"/>
          <w:sz w:val="20"/>
          <w:lang w:val="en-GB"/>
        </w:rPr>
        <w:t>მხოლოდ</w:t>
      </w:r>
      <w:proofErr w:type="spellEnd"/>
      <w:proofErr w:type="gramEnd"/>
      <w:r w:rsidRPr="001D017A">
        <w:rPr>
          <w:bCs/>
          <w:color w:val="auto"/>
          <w:sz w:val="20"/>
          <w:lang w:val="en-GB"/>
        </w:rPr>
        <w:t xml:space="preserve"> </w:t>
      </w:r>
      <w:r w:rsidR="00380C72" w:rsidRPr="001D017A">
        <w:rPr>
          <w:rFonts w:ascii="Sylfaen" w:hAnsi="Sylfaen" w:cs="Sylfaen"/>
          <w:bCs/>
          <w:color w:val="auto"/>
          <w:sz w:val="20"/>
          <w:lang w:val="ka-GE"/>
        </w:rPr>
        <w:t>ის მომსახურებები</w:t>
      </w:r>
      <w:r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რომლებიც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ჩამოთვლილ</w:t>
      </w:r>
      <w:proofErr w:type="spellEnd"/>
      <w:r w:rsidR="00380C72" w:rsidRPr="001D017A">
        <w:rPr>
          <w:rFonts w:ascii="Sylfaen" w:hAnsi="Sylfaen" w:cs="Sylfaen"/>
          <w:bCs/>
          <w:color w:val="auto"/>
          <w:sz w:val="20"/>
          <w:lang w:val="ka-GE"/>
        </w:rPr>
        <w:t>ია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380C72" w:rsidRPr="001D017A">
        <w:rPr>
          <w:rFonts w:ascii="Sylfaen" w:hAnsi="Sylfaen" w:cs="Sylfaen"/>
          <w:bCs/>
          <w:color w:val="auto"/>
          <w:sz w:val="20"/>
          <w:lang w:val="en-GB"/>
        </w:rPr>
        <w:t>დანართებში</w:t>
      </w:r>
      <w:proofErr w:type="spellEnd"/>
      <w:r w:rsidRPr="001D017A">
        <w:rPr>
          <w:bCs/>
          <w:color w:val="auto"/>
          <w:sz w:val="20"/>
          <w:lang w:val="en-GB"/>
        </w:rPr>
        <w:t xml:space="preserve">, </w:t>
      </w:r>
      <w:r w:rsidR="00380C72" w:rsidRPr="001D017A">
        <w:rPr>
          <w:rFonts w:ascii="Sylfaen" w:hAnsi="Sylfaen"/>
          <w:bCs/>
          <w:color w:val="auto"/>
          <w:sz w:val="20"/>
          <w:lang w:val="ka-GE"/>
        </w:rPr>
        <w:t xml:space="preserve">შედის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ჩვენი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380C72" w:rsidRPr="001D017A">
        <w:rPr>
          <w:rFonts w:ascii="Sylfaen" w:hAnsi="Sylfaen" w:cs="Sylfaen"/>
          <w:bCs/>
          <w:color w:val="auto"/>
          <w:sz w:val="20"/>
          <w:lang w:val="ka-GE"/>
        </w:rPr>
        <w:t>მომსახურების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ფარგლებში</w:t>
      </w:r>
      <w:proofErr w:type="spellEnd"/>
      <w:r w:rsidRPr="001D017A">
        <w:rPr>
          <w:bCs/>
          <w:color w:val="auto"/>
          <w:sz w:val="20"/>
          <w:lang w:val="en-GB"/>
        </w:rPr>
        <w:t xml:space="preserve">. </w:t>
      </w:r>
      <w:proofErr w:type="spellStart"/>
      <w:proofErr w:type="gramStart"/>
      <w:r w:rsidRPr="001D017A">
        <w:rPr>
          <w:rFonts w:ascii="Sylfaen" w:hAnsi="Sylfaen" w:cs="Sylfaen"/>
          <w:bCs/>
          <w:color w:val="auto"/>
          <w:sz w:val="20"/>
          <w:lang w:val="en-GB"/>
        </w:rPr>
        <w:t>თუ</w:t>
      </w:r>
      <w:proofErr w:type="spellEnd"/>
      <w:proofErr w:type="gram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არსებობს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დამატებითი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4C1451" w:rsidRPr="001D017A">
        <w:rPr>
          <w:rFonts w:ascii="Sylfaen" w:hAnsi="Sylfaen" w:cs="Sylfaen"/>
          <w:bCs/>
          <w:color w:val="auto"/>
          <w:sz w:val="20"/>
          <w:lang w:val="en-GB"/>
        </w:rPr>
        <w:t>სამუშაო</w:t>
      </w:r>
      <w:proofErr w:type="spellEnd"/>
      <w:r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რომლის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შესრულებაც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გსურთ</w:t>
      </w:r>
      <w:proofErr w:type="spellEnd"/>
      <w:r w:rsidRPr="001D017A">
        <w:rPr>
          <w:bCs/>
          <w:color w:val="auto"/>
          <w:sz w:val="20"/>
          <w:lang w:val="en-GB"/>
        </w:rPr>
        <w:t xml:space="preserve">, </w:t>
      </w:r>
      <w:r w:rsidR="004C1451" w:rsidRPr="001D017A">
        <w:rPr>
          <w:rFonts w:ascii="Sylfaen" w:hAnsi="Sylfaen"/>
          <w:bCs/>
          <w:color w:val="auto"/>
          <w:sz w:val="20"/>
          <w:lang w:val="ka-GE"/>
        </w:rPr>
        <w:t xml:space="preserve">და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რომელიც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დანართებში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არ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არის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4C1451" w:rsidRPr="001D017A">
        <w:rPr>
          <w:rFonts w:ascii="Sylfaen" w:hAnsi="Sylfaen" w:cs="Sylfaen"/>
          <w:bCs/>
          <w:color w:val="auto"/>
          <w:sz w:val="20"/>
          <w:lang w:val="ka-GE"/>
        </w:rPr>
        <w:t>მოცემული</w:t>
      </w:r>
      <w:r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გთხოვთ</w:t>
      </w:r>
      <w:proofErr w:type="spellEnd"/>
      <w:r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შეგვატყობინოთ</w:t>
      </w:r>
      <w:proofErr w:type="spellEnd"/>
      <w:r w:rsidR="004C1451" w:rsidRPr="001D017A">
        <w:rPr>
          <w:rFonts w:ascii="Sylfaen" w:hAnsi="Sylfaen" w:cs="Sylfaen"/>
          <w:bCs/>
          <w:color w:val="auto"/>
          <w:sz w:val="20"/>
          <w:lang w:val="ka-GE"/>
        </w:rPr>
        <w:t>,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ჩვენ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განვიხილავთ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თქვენთან</w:t>
      </w:r>
      <w:proofErr w:type="spellEnd"/>
      <w:r w:rsidR="004C1451" w:rsidRPr="001D017A">
        <w:rPr>
          <w:rFonts w:ascii="Sylfaen" w:hAnsi="Sylfaen" w:cs="Sylfaen"/>
          <w:bCs/>
          <w:color w:val="auto"/>
          <w:sz w:val="20"/>
          <w:lang w:val="ka-GE"/>
        </w:rPr>
        <w:t xml:space="preserve"> ერთად</w:t>
      </w:r>
      <w:r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შეიძლება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თუ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არა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ის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შეტანილი</w:t>
      </w:r>
      <w:proofErr w:type="spellEnd"/>
      <w:r w:rsidR="004C1451" w:rsidRPr="001D017A">
        <w:rPr>
          <w:rFonts w:ascii="Sylfaen" w:hAnsi="Sylfaen" w:cs="Sylfaen"/>
          <w:bCs/>
          <w:color w:val="auto"/>
          <w:sz w:val="20"/>
          <w:lang w:val="ka-GE"/>
        </w:rPr>
        <w:t xml:space="preserve"> იქნას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ჩვენი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r w:rsidR="004C1451" w:rsidRPr="001D017A">
        <w:rPr>
          <w:rFonts w:ascii="Sylfaen" w:hAnsi="Sylfaen" w:cs="Sylfaen"/>
          <w:bCs/>
          <w:color w:val="auto"/>
          <w:sz w:val="20"/>
          <w:lang w:val="ka-GE"/>
        </w:rPr>
        <w:t>მომსახურების</w:t>
      </w:r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ფარგლებში</w:t>
      </w:r>
      <w:proofErr w:type="spellEnd"/>
      <w:r w:rsidRPr="001D017A">
        <w:rPr>
          <w:bCs/>
          <w:color w:val="auto"/>
          <w:sz w:val="20"/>
          <w:lang w:val="en-GB"/>
        </w:rPr>
        <w:t>.</w:t>
      </w:r>
    </w:p>
    <w:p w:rsidR="00E45753" w:rsidRPr="001D017A" w:rsidRDefault="00E45753" w:rsidP="00DB532B">
      <w:pPr>
        <w:pStyle w:val="BodyText"/>
        <w:jc w:val="both"/>
        <w:rPr>
          <w:bCs/>
          <w:color w:val="auto"/>
          <w:sz w:val="20"/>
          <w:lang w:val="en-GB"/>
        </w:rPr>
      </w:pPr>
    </w:p>
    <w:p w:rsidR="00E45753" w:rsidRPr="001D017A" w:rsidRDefault="00776C8B" w:rsidP="004C713A">
      <w:pPr>
        <w:pStyle w:val="BodyText"/>
        <w:numPr>
          <w:ilvl w:val="1"/>
          <w:numId w:val="18"/>
        </w:numPr>
        <w:jc w:val="both"/>
        <w:rPr>
          <w:bCs/>
          <w:color w:val="auto"/>
          <w:sz w:val="20"/>
          <w:lang w:val="en-GB"/>
        </w:rPr>
      </w:pPr>
      <w:r w:rsidRPr="001D017A">
        <w:rPr>
          <w:rFonts w:ascii="Sylfaen" w:hAnsi="Sylfaen" w:cs="Sylfaen"/>
          <w:bCs/>
          <w:color w:val="auto"/>
          <w:sz w:val="20"/>
          <w:lang w:val="ka-GE"/>
        </w:rPr>
        <w:t xml:space="preserve">წინამდებარე გარიგების წერილს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თან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ერთვის</w:t>
      </w:r>
      <w:proofErr w:type="spellEnd"/>
      <w:r w:rsidRPr="001D017A">
        <w:rPr>
          <w:rFonts w:ascii="Sylfaen" w:hAnsi="Sylfaen" w:cs="Sylfaen"/>
          <w:bCs/>
          <w:color w:val="auto"/>
          <w:sz w:val="20"/>
          <w:lang w:val="ka-GE"/>
        </w:rPr>
        <w:t xml:space="preserve"> მომსახურების შემდეგი</w:t>
      </w:r>
      <w:r w:rsidR="004C713A"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დანართებ</w:t>
      </w:r>
      <w:proofErr w:type="spellEnd"/>
      <w:r w:rsidRPr="001D017A">
        <w:rPr>
          <w:rFonts w:ascii="Sylfaen" w:hAnsi="Sylfaen" w:cs="Sylfaen"/>
          <w:bCs/>
          <w:color w:val="auto"/>
          <w:sz w:val="20"/>
          <w:lang w:val="ka-GE"/>
        </w:rPr>
        <w:t>ი</w:t>
      </w:r>
      <w:r w:rsidR="004C713A" w:rsidRPr="001D017A">
        <w:rPr>
          <w:bCs/>
          <w:color w:val="auto"/>
          <w:sz w:val="20"/>
          <w:lang w:val="en-GB"/>
        </w:rPr>
        <w:t xml:space="preserve">, 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რომელიც</w:t>
      </w:r>
      <w:proofErr w:type="spellEnd"/>
      <w:r w:rsidR="004C713A" w:rsidRPr="001D017A">
        <w:rPr>
          <w:bCs/>
          <w:color w:val="auto"/>
          <w:sz w:val="20"/>
          <w:lang w:val="en-GB"/>
        </w:rPr>
        <w:t xml:space="preserve"> </w:t>
      </w:r>
      <w:r w:rsidRPr="001D017A">
        <w:rPr>
          <w:rFonts w:ascii="Sylfaen" w:hAnsi="Sylfaen"/>
          <w:bCs/>
          <w:color w:val="auto"/>
          <w:sz w:val="20"/>
          <w:lang w:val="ka-GE"/>
        </w:rPr>
        <w:t xml:space="preserve">წაკითხული 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უნდა</w:t>
      </w:r>
      <w:proofErr w:type="spellEnd"/>
      <w:r w:rsidR="004C713A" w:rsidRPr="001D017A">
        <w:rPr>
          <w:bCs/>
          <w:color w:val="auto"/>
          <w:sz w:val="20"/>
          <w:lang w:val="en-GB"/>
        </w:rPr>
        <w:t xml:space="preserve"> </w:t>
      </w:r>
      <w:r w:rsidRPr="001D017A">
        <w:rPr>
          <w:rFonts w:ascii="Sylfaen" w:hAnsi="Sylfaen"/>
          <w:bCs/>
          <w:color w:val="auto"/>
          <w:sz w:val="20"/>
          <w:lang w:val="ka-GE"/>
        </w:rPr>
        <w:t xml:space="preserve">იყოს 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მასთან</w:t>
      </w:r>
      <w:proofErr w:type="spellEnd"/>
      <w:r w:rsidR="004C713A"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და</w:t>
      </w:r>
      <w:proofErr w:type="spellEnd"/>
      <w:r w:rsidR="004C713A"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ჩვენი</w:t>
      </w:r>
      <w:proofErr w:type="spellEnd"/>
      <w:r w:rsidR="004C713A" w:rsidRPr="001D017A">
        <w:rPr>
          <w:bCs/>
          <w:color w:val="auto"/>
          <w:sz w:val="20"/>
          <w:lang w:val="en-GB"/>
        </w:rPr>
        <w:t xml:space="preserve"> </w:t>
      </w:r>
      <w:r w:rsidR="002E2630">
        <w:rPr>
          <w:rFonts w:ascii="Sylfaen" w:hAnsi="Sylfaen" w:cs="Sylfaen"/>
          <w:bCs/>
          <w:color w:val="auto"/>
          <w:sz w:val="20"/>
          <w:lang w:val="ka-GE"/>
        </w:rPr>
        <w:t>გარიგების</w:t>
      </w:r>
      <w:r w:rsidR="004C713A"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თანდართულ</w:t>
      </w:r>
      <w:proofErr w:type="spellEnd"/>
      <w:r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პირობებ</w:t>
      </w:r>
      <w:proofErr w:type="spellEnd"/>
      <w:r w:rsidRPr="001D017A">
        <w:rPr>
          <w:rFonts w:ascii="Sylfaen" w:hAnsi="Sylfaen" w:cs="Sylfaen"/>
          <w:bCs/>
          <w:color w:val="auto"/>
          <w:sz w:val="20"/>
          <w:lang w:val="ka-GE"/>
        </w:rPr>
        <w:t>თან</w:t>
      </w:r>
      <w:r w:rsidR="004C713A" w:rsidRPr="001D017A">
        <w:rPr>
          <w:bCs/>
          <w:color w:val="auto"/>
          <w:sz w:val="20"/>
          <w:lang w:val="en-GB"/>
        </w:rPr>
        <w:t xml:space="preserve"> (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განახლებულია</w:t>
      </w:r>
      <w:proofErr w:type="spellEnd"/>
      <w:r w:rsidR="004C713A" w:rsidRPr="001D017A">
        <w:rPr>
          <w:bCs/>
          <w:color w:val="auto"/>
          <w:sz w:val="20"/>
          <w:lang w:val="en-GB"/>
        </w:rPr>
        <w:t xml:space="preserve"> 2018 </w:t>
      </w:r>
      <w:proofErr w:type="spellStart"/>
      <w:r w:rsidR="004C713A" w:rsidRPr="001D017A">
        <w:rPr>
          <w:rFonts w:ascii="Sylfaen" w:hAnsi="Sylfaen" w:cs="Sylfaen"/>
          <w:bCs/>
          <w:color w:val="auto"/>
          <w:sz w:val="20"/>
          <w:lang w:val="en-GB"/>
        </w:rPr>
        <w:t>წლის</w:t>
      </w:r>
      <w:proofErr w:type="spellEnd"/>
      <w:r w:rsidR="004C713A" w:rsidRPr="001D017A">
        <w:rPr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აპრილ</w:t>
      </w:r>
      <w:proofErr w:type="spellEnd"/>
      <w:r w:rsidRPr="001D017A">
        <w:rPr>
          <w:rFonts w:ascii="Sylfaen" w:hAnsi="Sylfaen" w:cs="Sylfaen"/>
          <w:bCs/>
          <w:color w:val="auto"/>
          <w:sz w:val="20"/>
          <w:lang w:val="ka-GE"/>
        </w:rPr>
        <w:t>ს</w:t>
      </w:r>
      <w:r w:rsidR="004C713A" w:rsidRPr="001D017A">
        <w:rPr>
          <w:bCs/>
          <w:color w:val="auto"/>
          <w:sz w:val="20"/>
          <w:lang w:val="en-GB"/>
        </w:rPr>
        <w:t>)</w:t>
      </w:r>
      <w:r w:rsidRPr="001D017A">
        <w:rPr>
          <w:rFonts w:ascii="Sylfaen" w:hAnsi="Sylfaen" w:cs="Sylfaen"/>
          <w:bCs/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bCs/>
          <w:color w:val="auto"/>
          <w:sz w:val="20"/>
          <w:lang w:val="en-GB"/>
        </w:rPr>
        <w:t>ერთად</w:t>
      </w:r>
      <w:proofErr w:type="spellEnd"/>
      <w:r w:rsidR="004C713A" w:rsidRPr="001D017A">
        <w:rPr>
          <w:bCs/>
          <w:color w:val="auto"/>
          <w:sz w:val="20"/>
          <w:lang w:val="en-GB"/>
        </w:rPr>
        <w:t>:</w:t>
      </w:r>
    </w:p>
    <w:p w:rsidR="000F5603" w:rsidRPr="001D017A" w:rsidRDefault="000F5603" w:rsidP="00DB532B">
      <w:pPr>
        <w:pStyle w:val="ListParagraph"/>
        <w:ind w:left="0"/>
        <w:rPr>
          <w:bCs/>
          <w:lang w:val="en-GB"/>
        </w:rPr>
      </w:pPr>
    </w:p>
    <w:p w:rsidR="000F5603" w:rsidRPr="001D017A" w:rsidRDefault="00183651" w:rsidP="00183651">
      <w:pPr>
        <w:pStyle w:val="BodyText"/>
        <w:numPr>
          <w:ilvl w:val="0"/>
          <w:numId w:val="20"/>
        </w:numPr>
        <w:ind w:left="1276"/>
        <w:jc w:val="both"/>
        <w:rPr>
          <w:bCs/>
          <w:color w:val="auto"/>
          <w:sz w:val="20"/>
          <w:lang w:val="en-GB"/>
        </w:rPr>
      </w:pPr>
      <w:r w:rsidRPr="001D017A">
        <w:rPr>
          <w:rFonts w:ascii="Sylfaen" w:hAnsi="Sylfaen"/>
          <w:bCs/>
          <w:color w:val="auto"/>
          <w:sz w:val="20"/>
          <w:lang w:val="ka-GE"/>
        </w:rPr>
        <w:t>დანართი</w:t>
      </w:r>
      <w:r w:rsidR="000D70BB" w:rsidRPr="001D017A">
        <w:rPr>
          <w:bCs/>
          <w:color w:val="auto"/>
          <w:sz w:val="20"/>
          <w:lang w:val="en-GB"/>
        </w:rPr>
        <w:t xml:space="preserve"> – </w:t>
      </w:r>
      <w:r w:rsidRPr="001D017A">
        <w:rPr>
          <w:rFonts w:ascii="Sylfaen" w:hAnsi="Sylfaen"/>
          <w:bCs/>
          <w:color w:val="auto"/>
          <w:sz w:val="20"/>
          <w:lang w:val="ka-GE"/>
        </w:rPr>
        <w:t>შეზღუდული პასუხისმგებლობის კომპანია</w:t>
      </w:r>
      <w:r w:rsidR="000D70BB" w:rsidRPr="001D017A">
        <w:rPr>
          <w:bCs/>
          <w:color w:val="auto"/>
          <w:sz w:val="20"/>
          <w:lang w:val="en-GB"/>
        </w:rPr>
        <w:t xml:space="preserve"> – </w:t>
      </w:r>
      <w:r w:rsidRPr="001D017A">
        <w:rPr>
          <w:rFonts w:ascii="Sylfaen" w:hAnsi="Sylfaen"/>
          <w:bCs/>
          <w:color w:val="auto"/>
          <w:sz w:val="20"/>
          <w:lang w:val="ka-GE"/>
        </w:rPr>
        <w:t>ფინანსური ანგარიშგების აუდიტი</w:t>
      </w:r>
    </w:p>
    <w:p w:rsidR="000D70BB" w:rsidRPr="001D017A" w:rsidRDefault="000D70BB" w:rsidP="00183651">
      <w:pPr>
        <w:pStyle w:val="BodyText"/>
        <w:numPr>
          <w:ilvl w:val="0"/>
          <w:numId w:val="20"/>
        </w:numPr>
        <w:ind w:left="1276"/>
        <w:jc w:val="both"/>
        <w:rPr>
          <w:bCs/>
          <w:color w:val="auto"/>
          <w:sz w:val="20"/>
          <w:lang w:val="en-GB"/>
        </w:rPr>
      </w:pPr>
      <w:r w:rsidRPr="001D017A">
        <w:rPr>
          <w:bCs/>
          <w:color w:val="auto"/>
          <w:sz w:val="20"/>
          <w:lang w:val="en-GB"/>
        </w:rPr>
        <w:t>[</w:t>
      </w:r>
      <w:r w:rsidR="00183651" w:rsidRPr="001D017A">
        <w:rPr>
          <w:rFonts w:ascii="Sylfaen" w:hAnsi="Sylfaen"/>
          <w:bCs/>
          <w:color w:val="auto"/>
          <w:sz w:val="20"/>
          <w:lang w:val="ka-GE"/>
        </w:rPr>
        <w:t>დანართი</w:t>
      </w:r>
      <w:r w:rsidRPr="001D017A">
        <w:rPr>
          <w:bCs/>
          <w:color w:val="auto"/>
          <w:sz w:val="20"/>
          <w:lang w:val="en-GB"/>
        </w:rPr>
        <w:t xml:space="preserve"> – [</w:t>
      </w:r>
      <w:r w:rsidR="00183651" w:rsidRPr="001D017A">
        <w:rPr>
          <w:rFonts w:ascii="Sylfaen" w:hAnsi="Sylfaen"/>
          <w:bCs/>
          <w:color w:val="auto"/>
          <w:sz w:val="20"/>
          <w:lang w:val="ka-GE"/>
        </w:rPr>
        <w:t>შეზღუდული პასუხისმგებლობის კომპანია</w:t>
      </w:r>
      <w:r w:rsidR="0050153B" w:rsidRPr="001D017A">
        <w:rPr>
          <w:bCs/>
          <w:color w:val="auto"/>
          <w:sz w:val="20"/>
          <w:lang w:val="en-GB"/>
        </w:rPr>
        <w:t>]</w:t>
      </w:r>
      <w:r w:rsidRPr="001D017A">
        <w:rPr>
          <w:bCs/>
          <w:color w:val="auto"/>
          <w:sz w:val="20"/>
          <w:lang w:val="en-GB"/>
        </w:rPr>
        <w:t xml:space="preserve"> – </w:t>
      </w:r>
      <w:r w:rsidR="00183651" w:rsidRPr="001D017A">
        <w:rPr>
          <w:rFonts w:ascii="Sylfaen" w:hAnsi="Sylfaen"/>
          <w:bCs/>
          <w:color w:val="auto"/>
          <w:sz w:val="20"/>
          <w:lang w:val="ka-GE"/>
        </w:rPr>
        <w:t xml:space="preserve">ფინანსური ანგარიშგების </w:t>
      </w:r>
      <w:r w:rsidR="00183651" w:rsidRPr="001D017A">
        <w:rPr>
          <w:rFonts w:ascii="Sylfaen" w:hAnsi="Sylfaen"/>
          <w:bCs/>
          <w:color w:val="auto"/>
          <w:sz w:val="20"/>
          <w:lang w:val="ka-GE"/>
        </w:rPr>
        <w:lastRenderedPageBreak/>
        <w:t>მომზადება, როდესაც ტარდება აუდიტი</w:t>
      </w:r>
      <w:r w:rsidRPr="001D017A">
        <w:rPr>
          <w:bCs/>
          <w:color w:val="auto"/>
          <w:sz w:val="20"/>
          <w:lang w:val="en-GB"/>
        </w:rPr>
        <w:t>]</w:t>
      </w:r>
    </w:p>
    <w:p w:rsidR="0050153B" w:rsidRPr="001D017A" w:rsidRDefault="0050153B" w:rsidP="00183651">
      <w:pPr>
        <w:pStyle w:val="BodyText"/>
        <w:numPr>
          <w:ilvl w:val="0"/>
          <w:numId w:val="20"/>
        </w:numPr>
        <w:ind w:left="1276"/>
        <w:jc w:val="both"/>
        <w:rPr>
          <w:bCs/>
          <w:color w:val="auto"/>
          <w:sz w:val="20"/>
          <w:lang w:val="en-GB"/>
        </w:rPr>
      </w:pPr>
      <w:r w:rsidRPr="001D017A">
        <w:rPr>
          <w:bCs/>
          <w:color w:val="auto"/>
          <w:sz w:val="20"/>
          <w:lang w:val="en-GB"/>
        </w:rPr>
        <w:t>[</w:t>
      </w:r>
      <w:r w:rsidR="00637E1F" w:rsidRPr="001D017A">
        <w:rPr>
          <w:rFonts w:ascii="Sylfaen" w:hAnsi="Sylfaen"/>
          <w:bCs/>
          <w:color w:val="auto"/>
          <w:sz w:val="20"/>
          <w:lang w:val="ka-GE"/>
        </w:rPr>
        <w:t>დანართი</w:t>
      </w:r>
      <w:r w:rsidRPr="001D017A">
        <w:rPr>
          <w:bCs/>
          <w:color w:val="auto"/>
          <w:sz w:val="20"/>
          <w:lang w:val="en-GB"/>
        </w:rPr>
        <w:t xml:space="preserve"> – </w:t>
      </w:r>
      <w:r w:rsidR="00637E1F" w:rsidRPr="001D017A">
        <w:rPr>
          <w:rFonts w:ascii="Sylfaen" w:hAnsi="Sylfaen"/>
          <w:bCs/>
          <w:color w:val="auto"/>
          <w:sz w:val="20"/>
          <w:lang w:val="ka-GE"/>
        </w:rPr>
        <w:t>კომპანიისთვის საგადასახადო მომსახურების გაწევა</w:t>
      </w:r>
      <w:r w:rsidRPr="001D017A">
        <w:rPr>
          <w:bCs/>
          <w:color w:val="auto"/>
          <w:sz w:val="20"/>
          <w:lang w:val="en-GB"/>
        </w:rPr>
        <w:t>]</w:t>
      </w:r>
    </w:p>
    <w:p w:rsidR="0050153B" w:rsidRPr="001D017A" w:rsidRDefault="0050153B" w:rsidP="00183651">
      <w:pPr>
        <w:pStyle w:val="BodyText"/>
        <w:numPr>
          <w:ilvl w:val="0"/>
          <w:numId w:val="20"/>
        </w:numPr>
        <w:ind w:left="1276"/>
        <w:jc w:val="both"/>
        <w:rPr>
          <w:bCs/>
          <w:color w:val="auto"/>
          <w:sz w:val="20"/>
          <w:lang w:val="en-GB"/>
        </w:rPr>
      </w:pPr>
      <w:r w:rsidRPr="001D017A">
        <w:rPr>
          <w:bCs/>
          <w:color w:val="auto"/>
          <w:sz w:val="20"/>
          <w:lang w:val="en-GB"/>
        </w:rPr>
        <w:t>[</w:t>
      </w:r>
      <w:r w:rsidR="00637E1F" w:rsidRPr="001D017A">
        <w:rPr>
          <w:rFonts w:ascii="Sylfaen" w:hAnsi="Sylfaen"/>
          <w:bCs/>
          <w:color w:val="auto"/>
          <w:sz w:val="20"/>
          <w:lang w:val="ka-GE"/>
        </w:rPr>
        <w:t>დანართი</w:t>
      </w:r>
      <w:r w:rsidRPr="001D017A">
        <w:rPr>
          <w:bCs/>
          <w:color w:val="auto"/>
          <w:sz w:val="20"/>
          <w:lang w:val="en-GB"/>
        </w:rPr>
        <w:t xml:space="preserve"> – [</w:t>
      </w:r>
      <w:r w:rsidR="00637E1F" w:rsidRPr="001D017A">
        <w:rPr>
          <w:rFonts w:ascii="Sylfaen" w:hAnsi="Sylfaen"/>
          <w:bCs/>
          <w:i/>
          <w:color w:val="auto"/>
          <w:sz w:val="20"/>
          <w:lang w:val="ka-GE"/>
        </w:rPr>
        <w:t>სხვა მომსახურებები</w:t>
      </w:r>
      <w:r w:rsidRPr="001D017A">
        <w:rPr>
          <w:bCs/>
          <w:i/>
          <w:color w:val="auto"/>
          <w:sz w:val="20"/>
          <w:lang w:val="en-GB"/>
        </w:rPr>
        <w:t xml:space="preserve"> – </w:t>
      </w:r>
      <w:r w:rsidR="00637E1F" w:rsidRPr="001D017A">
        <w:rPr>
          <w:rFonts w:ascii="Sylfaen" w:hAnsi="Sylfaen"/>
          <w:bCs/>
          <w:i/>
          <w:color w:val="auto"/>
          <w:sz w:val="20"/>
          <w:lang w:val="ka-GE"/>
        </w:rPr>
        <w:t>მოარგეთ საჭიროებისამებრ</w:t>
      </w:r>
      <w:r w:rsidRPr="001D017A">
        <w:rPr>
          <w:bCs/>
          <w:color w:val="auto"/>
          <w:sz w:val="20"/>
          <w:lang w:val="en-GB"/>
        </w:rPr>
        <w:t>]]</w:t>
      </w:r>
    </w:p>
    <w:p w:rsidR="00E45753" w:rsidRDefault="00E45753" w:rsidP="00DB532B">
      <w:pPr>
        <w:pStyle w:val="BodyText"/>
        <w:jc w:val="both"/>
        <w:rPr>
          <w:rFonts w:ascii="Sylfaen" w:hAnsi="Sylfaen"/>
          <w:bCs/>
          <w:color w:val="auto"/>
          <w:sz w:val="20"/>
          <w:lang w:val="ka-GE"/>
        </w:rPr>
      </w:pPr>
    </w:p>
    <w:p w:rsidR="001D017A" w:rsidRPr="001D017A" w:rsidRDefault="001D017A" w:rsidP="00DB532B">
      <w:pPr>
        <w:pStyle w:val="BodyText"/>
        <w:jc w:val="both"/>
        <w:rPr>
          <w:rFonts w:ascii="Sylfaen" w:hAnsi="Sylfaen"/>
          <w:bCs/>
          <w:color w:val="auto"/>
          <w:sz w:val="20"/>
          <w:lang w:val="ka-GE"/>
        </w:rPr>
      </w:pPr>
    </w:p>
    <w:p w:rsidR="00E732A8" w:rsidRPr="001D017A" w:rsidRDefault="00637E1F" w:rsidP="00DB532B">
      <w:pPr>
        <w:pStyle w:val="BodyText"/>
        <w:numPr>
          <w:ilvl w:val="0"/>
          <w:numId w:val="18"/>
        </w:numPr>
        <w:ind w:left="0" w:firstLine="0"/>
        <w:jc w:val="both"/>
        <w:rPr>
          <w:b/>
          <w:color w:val="auto"/>
          <w:sz w:val="20"/>
          <w:lang w:val="en-GB"/>
        </w:rPr>
      </w:pPr>
      <w:r w:rsidRPr="001D017A">
        <w:rPr>
          <w:rFonts w:ascii="Sylfaen" w:hAnsi="Sylfaen"/>
          <w:b/>
          <w:color w:val="auto"/>
          <w:sz w:val="20"/>
          <w:lang w:val="ka-GE"/>
        </w:rPr>
        <w:t>პირობების შეთანხმება</w:t>
      </w:r>
    </w:p>
    <w:p w:rsidR="00E732A8" w:rsidRPr="001D017A" w:rsidRDefault="00E732A8" w:rsidP="00DB532B">
      <w:pPr>
        <w:pStyle w:val="BodyText"/>
        <w:jc w:val="both"/>
        <w:rPr>
          <w:color w:val="auto"/>
          <w:sz w:val="20"/>
          <w:lang w:val="en-GB"/>
        </w:rPr>
      </w:pPr>
    </w:p>
    <w:p w:rsidR="00E45753" w:rsidRPr="001D017A" w:rsidRDefault="00E45753" w:rsidP="00637E1F">
      <w:pPr>
        <w:pStyle w:val="BodyText"/>
        <w:numPr>
          <w:ilvl w:val="1"/>
          <w:numId w:val="18"/>
        </w:numPr>
        <w:jc w:val="both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spellStart"/>
      <w:proofErr w:type="gramStart"/>
      <w:r w:rsidR="00637E1F" w:rsidRPr="001D017A">
        <w:rPr>
          <w:rFonts w:ascii="Sylfaen" w:hAnsi="Sylfaen" w:cs="Sylfaen"/>
          <w:color w:val="auto"/>
          <w:sz w:val="20"/>
          <w:lang w:val="en-GB"/>
        </w:rPr>
        <w:t>ჩვენი</w:t>
      </w:r>
      <w:proofErr w:type="spellEnd"/>
      <w:proofErr w:type="gramEnd"/>
      <w:r w:rsidR="00637E1F" w:rsidRPr="001D017A">
        <w:rPr>
          <w:color w:val="auto"/>
          <w:sz w:val="20"/>
          <w:lang w:val="en-GB"/>
        </w:rPr>
        <w:t xml:space="preserve"> </w:t>
      </w:r>
      <w:r w:rsidR="007B165C" w:rsidRPr="001D017A">
        <w:rPr>
          <w:rFonts w:ascii="Sylfaen" w:hAnsi="Sylfaen" w:cs="Sylfaen"/>
          <w:color w:val="auto"/>
          <w:sz w:val="20"/>
          <w:lang w:val="ka-GE"/>
        </w:rPr>
        <w:t>გარიგება</w:t>
      </w:r>
      <w:r w:rsidR="00637E1F" w:rsidRPr="001D017A">
        <w:rPr>
          <w:color w:val="auto"/>
          <w:sz w:val="20"/>
          <w:lang w:val="en-GB"/>
        </w:rPr>
        <w:t xml:space="preserve"> </w:t>
      </w:r>
      <w:proofErr w:type="spellStart"/>
      <w:r w:rsidR="00637E1F" w:rsidRPr="001D017A">
        <w:rPr>
          <w:rFonts w:ascii="Sylfaen" w:hAnsi="Sylfaen" w:cs="Sylfaen"/>
          <w:color w:val="auto"/>
          <w:sz w:val="20"/>
          <w:lang w:val="en-GB"/>
        </w:rPr>
        <w:t>დაიწყება</w:t>
      </w:r>
      <w:proofErr w:type="spellEnd"/>
      <w:r w:rsidR="00637E1F" w:rsidRPr="001D017A">
        <w:rPr>
          <w:color w:val="auto"/>
          <w:sz w:val="20"/>
          <w:lang w:val="en-GB"/>
        </w:rPr>
        <w:t xml:space="preserve"> </w:t>
      </w:r>
      <w:r w:rsidR="007B165C" w:rsidRPr="001D017A">
        <w:rPr>
          <w:rFonts w:ascii="Sylfaen" w:hAnsi="Sylfaen" w:cs="Sylfaen"/>
          <w:color w:val="auto"/>
          <w:sz w:val="20"/>
          <w:lang w:val="ka-GE"/>
        </w:rPr>
        <w:t>საანგარიშგებო</w:t>
      </w:r>
      <w:r w:rsidR="00637E1F" w:rsidRPr="001D017A">
        <w:rPr>
          <w:color w:val="auto"/>
          <w:sz w:val="20"/>
          <w:lang w:val="en-GB"/>
        </w:rPr>
        <w:t xml:space="preserve"> </w:t>
      </w:r>
      <w:proofErr w:type="spellStart"/>
      <w:r w:rsidR="006E38ED" w:rsidRPr="001D017A">
        <w:rPr>
          <w:rFonts w:ascii="Sylfaen" w:hAnsi="Sylfaen" w:cs="Sylfaen"/>
          <w:color w:val="auto"/>
          <w:sz w:val="20"/>
          <w:lang w:val="en-GB"/>
        </w:rPr>
        <w:t>პერიოდი</w:t>
      </w:r>
      <w:proofErr w:type="spellEnd"/>
      <w:r w:rsidR="006E38ED" w:rsidRPr="001D017A">
        <w:rPr>
          <w:rFonts w:ascii="Sylfaen" w:hAnsi="Sylfaen" w:cs="Sylfaen"/>
          <w:color w:val="auto"/>
          <w:sz w:val="20"/>
          <w:lang w:val="ka-GE"/>
        </w:rPr>
        <w:t>დან, რომელიც სრულდება</w:t>
      </w:r>
      <w:r w:rsidR="00637E1F" w:rsidRPr="001D017A">
        <w:rPr>
          <w:color w:val="auto"/>
          <w:sz w:val="20"/>
          <w:lang w:val="en-GB"/>
        </w:rPr>
        <w:t xml:space="preserve"> [</w:t>
      </w:r>
      <w:proofErr w:type="spellStart"/>
      <w:r w:rsidR="006E38ED" w:rsidRPr="001D017A">
        <w:rPr>
          <w:rFonts w:ascii="Sylfaen" w:hAnsi="Sylfaen" w:cs="Sylfaen"/>
          <w:color w:val="auto"/>
          <w:sz w:val="20"/>
          <w:lang w:val="en-GB"/>
        </w:rPr>
        <w:t>ჩას</w:t>
      </w:r>
      <w:proofErr w:type="spellEnd"/>
      <w:r w:rsidR="006E38ED" w:rsidRPr="001D017A">
        <w:rPr>
          <w:rFonts w:ascii="Sylfaen" w:hAnsi="Sylfaen" w:cs="Sylfaen"/>
          <w:color w:val="auto"/>
          <w:sz w:val="20"/>
          <w:lang w:val="ka-GE"/>
        </w:rPr>
        <w:t>ვ</w:t>
      </w:r>
      <w:r w:rsidR="006E38ED" w:rsidRPr="001D017A">
        <w:rPr>
          <w:rFonts w:ascii="Sylfaen" w:hAnsi="Sylfaen" w:cs="Sylfaen"/>
          <w:color w:val="auto"/>
          <w:sz w:val="20"/>
          <w:lang w:val="en-GB"/>
        </w:rPr>
        <w:t>ი</w:t>
      </w:r>
      <w:r w:rsidR="006E38ED" w:rsidRPr="001D017A">
        <w:rPr>
          <w:rFonts w:ascii="Sylfaen" w:hAnsi="Sylfaen" w:cs="Sylfaen"/>
          <w:color w:val="auto"/>
          <w:sz w:val="20"/>
          <w:lang w:val="ka-GE"/>
        </w:rPr>
        <w:t>თ</w:t>
      </w:r>
      <w:r w:rsidR="00637E1F" w:rsidRPr="001D017A">
        <w:rPr>
          <w:color w:val="auto"/>
          <w:sz w:val="20"/>
          <w:lang w:val="en-GB"/>
        </w:rPr>
        <w:t xml:space="preserve"> </w:t>
      </w:r>
      <w:proofErr w:type="spellStart"/>
      <w:r w:rsidR="00637E1F" w:rsidRPr="001D017A">
        <w:rPr>
          <w:rFonts w:ascii="Sylfaen" w:hAnsi="Sylfaen" w:cs="Sylfaen"/>
          <w:color w:val="auto"/>
          <w:sz w:val="20"/>
          <w:lang w:val="en-GB"/>
        </w:rPr>
        <w:t>თარიღი</w:t>
      </w:r>
      <w:proofErr w:type="spellEnd"/>
      <w:r w:rsidR="00637E1F" w:rsidRPr="001D017A">
        <w:rPr>
          <w:color w:val="auto"/>
          <w:sz w:val="20"/>
          <w:lang w:val="en-GB"/>
        </w:rPr>
        <w:t xml:space="preserve">]. </w:t>
      </w:r>
      <w:proofErr w:type="spellStart"/>
      <w:r w:rsidR="00637E1F"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r w:rsidR="000C3A32" w:rsidRPr="001D017A">
        <w:rPr>
          <w:rFonts w:ascii="Sylfaen" w:hAnsi="Sylfaen" w:cs="Sylfaen"/>
          <w:color w:val="auto"/>
          <w:sz w:val="20"/>
          <w:lang w:val="ka-GE"/>
        </w:rPr>
        <w:t xml:space="preserve"> არ ვაგებთ პასუხს წინა </w:t>
      </w:r>
      <w:r w:rsidR="00637E1F" w:rsidRPr="001D017A">
        <w:rPr>
          <w:color w:val="auto"/>
          <w:sz w:val="20"/>
          <w:lang w:val="en-GB"/>
        </w:rPr>
        <w:t>[</w:t>
      </w:r>
      <w:r w:rsidR="000C3A32" w:rsidRPr="001D017A">
        <w:rPr>
          <w:rFonts w:ascii="Sylfaen" w:hAnsi="Sylfaen" w:cs="Sylfaen"/>
          <w:color w:val="auto"/>
          <w:sz w:val="20"/>
          <w:lang w:val="ka-GE"/>
        </w:rPr>
        <w:t>საანგარიშგებო</w:t>
      </w:r>
      <w:r w:rsidR="00637E1F" w:rsidRPr="001D017A">
        <w:rPr>
          <w:color w:val="auto"/>
          <w:sz w:val="20"/>
          <w:lang w:val="en-GB"/>
        </w:rPr>
        <w:t xml:space="preserve"> </w:t>
      </w:r>
      <w:proofErr w:type="spellStart"/>
      <w:r w:rsidR="000C3A32" w:rsidRPr="001D017A">
        <w:rPr>
          <w:rFonts w:ascii="Sylfaen" w:hAnsi="Sylfaen" w:cs="Sylfaen"/>
          <w:color w:val="auto"/>
          <w:sz w:val="20"/>
          <w:lang w:val="en-GB"/>
        </w:rPr>
        <w:t>პერიოდებ</w:t>
      </w:r>
      <w:proofErr w:type="spellEnd"/>
      <w:r w:rsidR="000C3A32" w:rsidRPr="001D017A">
        <w:rPr>
          <w:rFonts w:ascii="Sylfaen" w:hAnsi="Sylfaen" w:cs="Sylfaen"/>
          <w:color w:val="auto"/>
          <w:sz w:val="20"/>
          <w:lang w:val="ka-GE"/>
        </w:rPr>
        <w:t>ზე</w:t>
      </w:r>
      <w:r w:rsidR="00637E1F" w:rsidRPr="001D017A">
        <w:rPr>
          <w:color w:val="auto"/>
          <w:sz w:val="20"/>
          <w:lang w:val="en-GB"/>
        </w:rPr>
        <w:t>].]</w:t>
      </w:r>
    </w:p>
    <w:p w:rsidR="00E45753" w:rsidRPr="001D017A" w:rsidRDefault="004E3678" w:rsidP="004E3678">
      <w:pPr>
        <w:pStyle w:val="BodyText"/>
        <w:ind w:left="709" w:hanging="709"/>
        <w:jc w:val="both"/>
        <w:rPr>
          <w:rFonts w:ascii="Sylfaen" w:hAnsi="Sylfaen"/>
          <w:color w:val="auto"/>
          <w:sz w:val="20"/>
          <w:lang w:val="ka-GE"/>
        </w:rPr>
      </w:pPr>
      <w:r w:rsidRPr="001D017A">
        <w:rPr>
          <w:rFonts w:ascii="Sylfaen" w:hAnsi="Sylfaen"/>
          <w:color w:val="auto"/>
          <w:sz w:val="20"/>
          <w:lang w:val="ka-GE"/>
        </w:rPr>
        <w:t>ან</w:t>
      </w:r>
      <w:r w:rsidR="00E45753" w:rsidRPr="001D017A">
        <w:rPr>
          <w:color w:val="auto"/>
          <w:sz w:val="20"/>
          <w:lang w:val="en-GB"/>
        </w:rPr>
        <w:tab/>
        <w:t>[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ეს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არის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უწყვეტი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6B077A" w:rsidRPr="001D017A">
        <w:rPr>
          <w:rFonts w:ascii="Sylfaen" w:hAnsi="Sylfaen" w:cs="Sylfaen"/>
          <w:color w:val="auto"/>
          <w:sz w:val="20"/>
          <w:lang w:val="ka-GE"/>
        </w:rPr>
        <w:t>გარიგება,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ეს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წერილი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ჩაანაცვლებს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6B077A" w:rsidRPr="001D017A">
        <w:rPr>
          <w:rFonts w:ascii="Sylfaen" w:hAnsi="Sylfaen"/>
          <w:color w:val="auto"/>
          <w:sz w:val="20"/>
          <w:lang w:val="ka-GE"/>
        </w:rPr>
        <w:t xml:space="preserve">გარიგების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წინა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6942E1" w:rsidRPr="001D017A">
        <w:rPr>
          <w:rFonts w:ascii="Sylfaen" w:hAnsi="Sylfaen" w:cs="Sylfaen"/>
          <w:color w:val="auto"/>
          <w:sz w:val="20"/>
          <w:lang w:val="ka-GE"/>
        </w:rPr>
        <w:t>წერილ</w:t>
      </w:r>
      <w:r w:rsidR="006B077A" w:rsidRPr="001D017A">
        <w:rPr>
          <w:rFonts w:ascii="Sylfaen" w:hAnsi="Sylfaen" w:cs="Sylfaen"/>
          <w:color w:val="auto"/>
          <w:sz w:val="20"/>
          <w:lang w:val="ka-GE"/>
        </w:rPr>
        <w:t>ს</w:t>
      </w:r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რომელიც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დათარიღებულია</w:t>
      </w:r>
      <w:proofErr w:type="spellEnd"/>
      <w:r w:rsidRPr="001D017A">
        <w:rPr>
          <w:color w:val="auto"/>
          <w:sz w:val="20"/>
          <w:lang w:val="en-GB"/>
        </w:rPr>
        <w:t xml:space="preserve"> [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ჩასვით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თარიღი</w:t>
      </w:r>
      <w:proofErr w:type="spellEnd"/>
      <w:r w:rsidRPr="001D017A">
        <w:rPr>
          <w:color w:val="auto"/>
          <w:sz w:val="20"/>
          <w:lang w:val="en-GB"/>
        </w:rPr>
        <w:t>].</w:t>
      </w:r>
      <w:r w:rsidR="007D53BC" w:rsidRPr="001D017A">
        <w:rPr>
          <w:color w:val="auto"/>
          <w:sz w:val="20"/>
          <w:lang w:val="en-GB"/>
        </w:rPr>
        <w:t>]</w:t>
      </w:r>
    </w:p>
    <w:p w:rsidR="00E45753" w:rsidRPr="001D017A" w:rsidRDefault="00E45753" w:rsidP="00DB532B">
      <w:pPr>
        <w:pStyle w:val="BodyText"/>
        <w:jc w:val="both"/>
        <w:rPr>
          <w:color w:val="auto"/>
          <w:sz w:val="20"/>
          <w:lang w:val="en-GB"/>
        </w:rPr>
      </w:pPr>
    </w:p>
    <w:p w:rsidR="001F716E" w:rsidRPr="001D017A" w:rsidRDefault="00494AD7" w:rsidP="00E263B0">
      <w:pPr>
        <w:pStyle w:val="BodyText"/>
        <w:numPr>
          <w:ilvl w:val="1"/>
          <w:numId w:val="18"/>
        </w:numPr>
        <w:jc w:val="both"/>
        <w:rPr>
          <w:color w:val="auto"/>
          <w:sz w:val="20"/>
          <w:lang w:val="en-GB"/>
        </w:rPr>
      </w:pPr>
      <w:r w:rsidRPr="001D017A">
        <w:rPr>
          <w:rFonts w:ascii="Sylfaen" w:hAnsi="Sylfaen" w:cs="Sylfaen"/>
          <w:color w:val="auto"/>
          <w:sz w:val="20"/>
          <w:lang w:val="ka-GE"/>
        </w:rPr>
        <w:t xml:space="preserve">პირობების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შეთანხმების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B5600C" w:rsidRPr="001D017A">
        <w:rPr>
          <w:rFonts w:ascii="Sylfaen" w:hAnsi="Sylfaen" w:cs="Sylfaen"/>
          <w:color w:val="auto"/>
          <w:sz w:val="20"/>
          <w:lang w:val="en-GB"/>
        </w:rPr>
        <w:t>შემდ</w:t>
      </w:r>
      <w:proofErr w:type="spellEnd"/>
      <w:r w:rsidR="00B5600C" w:rsidRPr="001D017A">
        <w:rPr>
          <w:rFonts w:ascii="Sylfaen" w:hAnsi="Sylfaen" w:cs="Sylfaen"/>
          <w:color w:val="auto"/>
          <w:sz w:val="20"/>
          <w:lang w:val="ka-GE"/>
        </w:rPr>
        <w:t>გომ</w:t>
      </w:r>
      <w:r w:rsidR="00E263B0" w:rsidRPr="001D017A">
        <w:rPr>
          <w:color w:val="auto"/>
          <w:sz w:val="20"/>
          <w:lang w:val="en-GB"/>
        </w:rPr>
        <w:t xml:space="preserve">,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ეს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წერილი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ძალაში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შევა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ხელმოწერის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დღიდან</w:t>
      </w:r>
      <w:proofErr w:type="spellEnd"/>
      <w:r w:rsidR="00E263B0" w:rsidRPr="001D017A">
        <w:rPr>
          <w:color w:val="auto"/>
          <w:sz w:val="20"/>
          <w:lang w:val="en-GB"/>
        </w:rPr>
        <w:t xml:space="preserve">,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მომავალი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დავალებებისთვის</w:t>
      </w:r>
      <w:proofErr w:type="spellEnd"/>
      <w:r w:rsidR="00E263B0" w:rsidRPr="001D017A">
        <w:rPr>
          <w:color w:val="auto"/>
          <w:sz w:val="20"/>
          <w:lang w:val="en-GB"/>
        </w:rPr>
        <w:t xml:space="preserve">,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სანამ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არ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მოხდება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მისი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შეცვლა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ან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გაუქმება</w:t>
      </w:r>
      <w:proofErr w:type="spellEnd"/>
      <w:r w:rsidR="00E263B0" w:rsidRPr="001D017A">
        <w:rPr>
          <w:color w:val="auto"/>
          <w:sz w:val="20"/>
          <w:lang w:val="en-GB"/>
        </w:rPr>
        <w:t xml:space="preserve">. </w:t>
      </w:r>
      <w:proofErr w:type="spellStart"/>
      <w:proofErr w:type="gramStart"/>
      <w:r w:rsidR="00E263B0" w:rsidRPr="001D017A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spellEnd"/>
      <w:proofErr w:type="gram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ან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შე</w:t>
      </w:r>
      <w:proofErr w:type="spellEnd"/>
      <w:r w:rsidR="00643D03" w:rsidRPr="001D017A">
        <w:rPr>
          <w:rFonts w:ascii="Sylfaen" w:hAnsi="Sylfaen" w:cs="Sylfaen"/>
          <w:color w:val="auto"/>
          <w:sz w:val="20"/>
          <w:lang w:val="ka-GE"/>
        </w:rPr>
        <w:t>გვ</w:t>
      </w:r>
      <w:proofErr w:type="spellStart"/>
      <w:r w:rsidR="00643D03" w:rsidRPr="001D017A">
        <w:rPr>
          <w:rFonts w:ascii="Sylfaen" w:hAnsi="Sylfaen" w:cs="Sylfaen"/>
          <w:color w:val="auto"/>
          <w:sz w:val="20"/>
          <w:lang w:val="en-GB"/>
        </w:rPr>
        <w:t>იძლ</w:t>
      </w:r>
      <w:proofErr w:type="spellEnd"/>
      <w:r w:rsidR="00643D03" w:rsidRPr="001D017A">
        <w:rPr>
          <w:rFonts w:ascii="Sylfaen" w:hAnsi="Sylfaen" w:cs="Sylfaen"/>
          <w:color w:val="auto"/>
          <w:sz w:val="20"/>
          <w:lang w:val="ka-GE"/>
        </w:rPr>
        <w:t>ია</w:t>
      </w:r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შევთანხმდეთ</w:t>
      </w:r>
      <w:proofErr w:type="spellEnd"/>
      <w:r w:rsidR="00E263B0" w:rsidRPr="001D017A">
        <w:rPr>
          <w:color w:val="auto"/>
          <w:sz w:val="20"/>
          <w:lang w:val="en-GB"/>
        </w:rPr>
        <w:t xml:space="preserve">, </w:t>
      </w:r>
      <w:r w:rsidRPr="001D017A">
        <w:rPr>
          <w:rFonts w:ascii="Sylfaen" w:hAnsi="Sylfaen" w:cs="Sylfaen"/>
          <w:color w:val="auto"/>
          <w:sz w:val="20"/>
          <w:lang w:val="ka-GE"/>
        </w:rPr>
        <w:t>შევცვალოთ</w:t>
      </w:r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ან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r w:rsidRPr="001D017A">
        <w:rPr>
          <w:rFonts w:ascii="Sylfaen" w:hAnsi="Sylfaen" w:cs="Sylfaen"/>
          <w:color w:val="auto"/>
          <w:sz w:val="20"/>
          <w:lang w:val="ka-GE"/>
        </w:rPr>
        <w:t>შევწყვიტოთ</w:t>
      </w:r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ჩვენი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უფლებამოსილება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ვიმოქმედოთ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თქვენი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სახელით</w:t>
      </w:r>
      <w:proofErr w:type="spellEnd"/>
      <w:r w:rsidR="00E263B0" w:rsidRPr="001D017A">
        <w:rPr>
          <w:color w:val="auto"/>
          <w:sz w:val="20"/>
          <w:lang w:val="en-GB"/>
        </w:rPr>
        <w:t xml:space="preserve">,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ნებისმიერ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დროს</w:t>
      </w:r>
      <w:proofErr w:type="spellEnd"/>
      <w:r w:rsidR="00E263B0" w:rsidRPr="001D017A">
        <w:rPr>
          <w:color w:val="auto"/>
          <w:sz w:val="20"/>
          <w:lang w:val="en-GB"/>
        </w:rPr>
        <w:t xml:space="preserve">,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ჯარიმის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r w:rsidR="00560C68" w:rsidRPr="001D017A">
        <w:rPr>
          <w:rFonts w:ascii="Sylfaen" w:hAnsi="Sylfaen"/>
          <w:color w:val="auto"/>
          <w:sz w:val="20"/>
          <w:lang w:val="ka-GE"/>
        </w:rPr>
        <w:t xml:space="preserve">დაწესების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გარეშე</w:t>
      </w:r>
      <w:proofErr w:type="spellEnd"/>
      <w:r w:rsidR="00E263B0" w:rsidRPr="001D017A">
        <w:rPr>
          <w:color w:val="auto"/>
          <w:sz w:val="20"/>
          <w:lang w:val="en-GB"/>
        </w:rPr>
        <w:t xml:space="preserve">. </w:t>
      </w:r>
      <w:r w:rsidR="0076097E" w:rsidRPr="001D017A">
        <w:rPr>
          <w:rFonts w:ascii="Sylfaen" w:hAnsi="Sylfaen" w:cs="Sylfaen"/>
          <w:color w:val="auto"/>
          <w:sz w:val="20"/>
          <w:lang w:val="ka-GE"/>
        </w:rPr>
        <w:t>შეტყობინება</w:t>
      </w:r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ან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r w:rsidR="0076097E" w:rsidRPr="001D017A">
        <w:rPr>
          <w:rFonts w:ascii="Sylfaen" w:hAnsi="Sylfaen" w:cs="Sylfaen"/>
          <w:color w:val="auto"/>
          <w:sz w:val="20"/>
          <w:lang w:val="ka-GE"/>
        </w:rPr>
        <w:t>შეცვლა</w:t>
      </w:r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უნდა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იყოს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r w:rsidR="00AC023E" w:rsidRPr="001D017A">
        <w:rPr>
          <w:rFonts w:ascii="Sylfaen" w:hAnsi="Sylfaen" w:cs="Sylfaen"/>
          <w:color w:val="auto"/>
          <w:sz w:val="20"/>
          <w:lang w:val="ka-GE"/>
        </w:rPr>
        <w:t>წარ</w:t>
      </w:r>
      <w:r w:rsidR="0076097E" w:rsidRPr="001D017A">
        <w:rPr>
          <w:rFonts w:ascii="Sylfaen" w:hAnsi="Sylfaen" w:cs="Sylfaen"/>
          <w:color w:val="auto"/>
          <w:sz w:val="20"/>
          <w:lang w:val="ka-GE"/>
        </w:rPr>
        <w:t>დგენილი</w:t>
      </w:r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წერილობითი</w:t>
      </w:r>
      <w:proofErr w:type="spellEnd"/>
      <w:r w:rsidR="00E263B0" w:rsidRPr="001D017A">
        <w:rPr>
          <w:color w:val="auto"/>
          <w:sz w:val="20"/>
          <w:lang w:val="en-GB"/>
        </w:rPr>
        <w:t xml:space="preserve"> </w:t>
      </w:r>
      <w:proofErr w:type="spellStart"/>
      <w:r w:rsidR="00E263B0" w:rsidRPr="001D017A">
        <w:rPr>
          <w:rFonts w:ascii="Sylfaen" w:hAnsi="Sylfaen" w:cs="Sylfaen"/>
          <w:color w:val="auto"/>
          <w:sz w:val="20"/>
          <w:lang w:val="en-GB"/>
        </w:rPr>
        <w:t>ფორმით</w:t>
      </w:r>
      <w:proofErr w:type="spellEnd"/>
      <w:r w:rsidR="001F716E" w:rsidRPr="001D017A">
        <w:rPr>
          <w:color w:val="auto"/>
          <w:sz w:val="20"/>
          <w:lang w:val="en-GB"/>
        </w:rPr>
        <w:t>.</w:t>
      </w:r>
    </w:p>
    <w:p w:rsidR="00E45753" w:rsidRPr="001D017A" w:rsidRDefault="00E45753" w:rsidP="00DB532B">
      <w:pPr>
        <w:pStyle w:val="ListParagraph"/>
        <w:ind w:left="0"/>
        <w:rPr>
          <w:lang w:val="en-GB"/>
        </w:rPr>
      </w:pPr>
    </w:p>
    <w:p w:rsidR="001F716E" w:rsidRPr="001D017A" w:rsidRDefault="00643D03" w:rsidP="00643D03">
      <w:pPr>
        <w:pStyle w:val="BodyText"/>
        <w:numPr>
          <w:ilvl w:val="1"/>
          <w:numId w:val="18"/>
        </w:numPr>
        <w:jc w:val="both"/>
        <w:rPr>
          <w:color w:val="auto"/>
          <w:sz w:val="20"/>
          <w:lang w:val="en-GB"/>
        </w:rPr>
      </w:pPr>
      <w:proofErr w:type="spellStart"/>
      <w:proofErr w:type="gramStart"/>
      <w:r w:rsidRPr="001D017A">
        <w:rPr>
          <w:rFonts w:ascii="Sylfaen" w:hAnsi="Sylfaen" w:cs="Sylfaen"/>
          <w:color w:val="auto"/>
          <w:sz w:val="20"/>
          <w:lang w:val="en-GB"/>
        </w:rPr>
        <w:t>მადლობელი</w:t>
      </w:r>
      <w:proofErr w:type="spellEnd"/>
      <w:proofErr w:type="gram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ვიქნებით</w:t>
      </w:r>
      <w:proofErr w:type="spellEnd"/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თუ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თქვენ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შეძლებთ</w:t>
      </w:r>
      <w:proofErr w:type="spellEnd"/>
      <w:r w:rsidR="00C957E0" w:rsidRPr="001D017A">
        <w:rPr>
          <w:rFonts w:ascii="Sylfaen" w:hAnsi="Sylfaen" w:cs="Sylfaen"/>
          <w:color w:val="auto"/>
          <w:sz w:val="20"/>
          <w:lang w:val="ka-GE"/>
        </w:rPr>
        <w:t>,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წერილობით</w:t>
      </w:r>
      <w:proofErr w:type="spellEnd"/>
      <w:r w:rsidR="00E46DB5" w:rsidRPr="001D017A">
        <w:rPr>
          <w:rFonts w:ascii="Sylfaen" w:hAnsi="Sylfaen" w:cs="Sylfaen"/>
          <w:color w:val="auto"/>
          <w:sz w:val="20"/>
          <w:lang w:val="ka-GE"/>
        </w:rPr>
        <w:t>ი ფორმით</w:t>
      </w:r>
      <w:r w:rsidRPr="001D017A">
        <w:rPr>
          <w:color w:val="auto"/>
          <w:sz w:val="20"/>
          <w:lang w:val="en-GB"/>
        </w:rPr>
        <w:t xml:space="preserve"> </w:t>
      </w:r>
      <w:r w:rsidR="00C957E0" w:rsidRPr="001D017A">
        <w:rPr>
          <w:rFonts w:ascii="Sylfaen" w:hAnsi="Sylfaen" w:cs="Sylfaen"/>
          <w:color w:val="auto"/>
          <w:sz w:val="20"/>
          <w:lang w:val="ka-GE"/>
        </w:rPr>
        <w:t>დაგვიდასტუროთ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თქვენი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E46DB5" w:rsidRPr="001D017A">
        <w:rPr>
          <w:rFonts w:ascii="Sylfaen" w:hAnsi="Sylfaen" w:cs="Sylfaen"/>
          <w:color w:val="auto"/>
          <w:sz w:val="20"/>
          <w:lang w:val="ka-GE"/>
        </w:rPr>
        <w:t>თანხმობა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ამ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პირობებთან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დაკავშირებით</w:t>
      </w:r>
      <w:proofErr w:type="spellEnd"/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ამ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წერილის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თანდართული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ასლის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ხელმოწერით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დაბრუნებით</w:t>
      </w:r>
      <w:proofErr w:type="spellEnd"/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ან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C957E0" w:rsidRPr="001D017A">
        <w:rPr>
          <w:rFonts w:ascii="Sylfaen" w:hAnsi="Sylfaen" w:cs="Sylfaen"/>
          <w:color w:val="auto"/>
          <w:sz w:val="20"/>
          <w:lang w:val="ka-GE"/>
        </w:rPr>
        <w:t>გვაცნობო</w:t>
      </w:r>
      <w:r w:rsidR="00E46DB5" w:rsidRPr="001D017A">
        <w:rPr>
          <w:rFonts w:ascii="Sylfaen" w:hAnsi="Sylfaen" w:cs="Sylfaen"/>
          <w:color w:val="auto"/>
          <w:sz w:val="20"/>
          <w:lang w:val="ka-GE"/>
        </w:rPr>
        <w:t>თ</w:t>
      </w:r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თუ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ისინი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არ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შეესაბამება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="00E46DB5"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r w:rsidR="00E46DB5" w:rsidRPr="001D017A">
        <w:rPr>
          <w:rFonts w:ascii="Sylfaen" w:hAnsi="Sylfaen" w:cs="Sylfaen"/>
          <w:color w:val="auto"/>
          <w:sz w:val="20"/>
          <w:lang w:val="ka-GE"/>
        </w:rPr>
        <w:t>ი</w:t>
      </w:r>
      <w:r w:rsidRPr="001D017A">
        <w:rPr>
          <w:color w:val="auto"/>
          <w:sz w:val="20"/>
          <w:lang w:val="en-GB"/>
        </w:rPr>
        <w:t xml:space="preserve"> </w:t>
      </w:r>
      <w:r w:rsidR="00E46DB5" w:rsidRPr="001D017A">
        <w:rPr>
          <w:rFonts w:ascii="Sylfaen" w:hAnsi="Sylfaen" w:cs="Sylfaen"/>
          <w:color w:val="auto"/>
          <w:sz w:val="20"/>
          <w:lang w:val="ka-GE"/>
        </w:rPr>
        <w:t>გარიგების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პირობებს</w:t>
      </w:r>
      <w:proofErr w:type="spellEnd"/>
      <w:r w:rsidRPr="001D017A">
        <w:rPr>
          <w:color w:val="auto"/>
          <w:sz w:val="20"/>
          <w:lang w:val="en-GB"/>
        </w:rPr>
        <w:t>.</w:t>
      </w:r>
    </w:p>
    <w:p w:rsidR="00E732A8" w:rsidRPr="001D017A" w:rsidRDefault="00E732A8" w:rsidP="00DB532B">
      <w:pPr>
        <w:pStyle w:val="BodyText"/>
        <w:jc w:val="both"/>
        <w:rPr>
          <w:color w:val="auto"/>
          <w:sz w:val="20"/>
          <w:lang w:val="en-GB"/>
        </w:rPr>
      </w:pPr>
    </w:p>
    <w:p w:rsidR="00C957E0" w:rsidRDefault="00C957E0" w:rsidP="00DB532B">
      <w:pPr>
        <w:pStyle w:val="BodyText"/>
        <w:outlineLvl w:val="0"/>
        <w:rPr>
          <w:rFonts w:ascii="Sylfaen" w:hAnsi="Sylfaen"/>
          <w:color w:val="auto"/>
          <w:sz w:val="20"/>
          <w:lang w:val="ka-GE"/>
        </w:rPr>
      </w:pPr>
    </w:p>
    <w:p w:rsidR="001D017A" w:rsidRPr="001D017A" w:rsidRDefault="001D017A" w:rsidP="00DB532B">
      <w:pPr>
        <w:pStyle w:val="BodyText"/>
        <w:outlineLvl w:val="0"/>
        <w:rPr>
          <w:rFonts w:ascii="Sylfaen" w:hAnsi="Sylfaen"/>
          <w:color w:val="auto"/>
          <w:sz w:val="20"/>
          <w:lang w:val="ka-GE"/>
        </w:rPr>
      </w:pPr>
    </w:p>
    <w:p w:rsidR="00E732A8" w:rsidRPr="001D017A" w:rsidRDefault="00C957E0" w:rsidP="00DB532B">
      <w:pPr>
        <w:pStyle w:val="BodyText"/>
        <w:outlineLvl w:val="0"/>
        <w:rPr>
          <w:rFonts w:ascii="Sylfaen" w:hAnsi="Sylfaen"/>
          <w:color w:val="auto"/>
          <w:sz w:val="20"/>
          <w:lang w:val="ka-GE"/>
        </w:rPr>
      </w:pPr>
      <w:r w:rsidRPr="001D017A">
        <w:rPr>
          <w:rFonts w:ascii="Sylfaen" w:hAnsi="Sylfaen"/>
          <w:color w:val="auto"/>
          <w:sz w:val="20"/>
          <w:lang w:val="ka-GE"/>
        </w:rPr>
        <w:t>პატივისცემით,</w:t>
      </w:r>
    </w:p>
    <w:p w:rsidR="00E732A8" w:rsidRPr="001D017A" w:rsidRDefault="00E732A8" w:rsidP="00DB532B">
      <w:pPr>
        <w:pStyle w:val="BodyText"/>
        <w:rPr>
          <w:color w:val="auto"/>
          <w:sz w:val="20"/>
          <w:lang w:val="en-GB"/>
        </w:rPr>
      </w:pPr>
    </w:p>
    <w:p w:rsidR="00E732A8" w:rsidRPr="001D017A" w:rsidRDefault="00C957E0" w:rsidP="00DB532B">
      <w:pPr>
        <w:pStyle w:val="BodyText"/>
        <w:jc w:val="both"/>
        <w:outlineLvl w:val="0"/>
        <w:rPr>
          <w:color w:val="auto"/>
          <w:sz w:val="20"/>
          <w:lang w:val="en-GB"/>
        </w:rPr>
      </w:pPr>
      <w:proofErr w:type="spellStart"/>
      <w:proofErr w:type="gramStart"/>
      <w:r w:rsidRPr="001D017A">
        <w:rPr>
          <w:rFonts w:ascii="Sylfaen" w:hAnsi="Sylfaen" w:cs="Sylfaen"/>
          <w:color w:val="auto"/>
          <w:sz w:val="20"/>
          <w:lang w:val="en-GB"/>
        </w:rPr>
        <w:t>ჩვენ</w:t>
      </w:r>
      <w:proofErr w:type="spellEnd"/>
      <w:proofErr w:type="gramEnd"/>
      <w:r w:rsidRPr="001D017A">
        <w:rPr>
          <w:color w:val="auto"/>
          <w:sz w:val="20"/>
          <w:lang w:val="en-GB"/>
        </w:rPr>
        <w:t xml:space="preserve"> </w:t>
      </w:r>
      <w:r w:rsidR="00620E77" w:rsidRPr="001D017A">
        <w:rPr>
          <w:rFonts w:ascii="Sylfaen" w:hAnsi="Sylfaen" w:cs="Sylfaen"/>
          <w:color w:val="auto"/>
          <w:sz w:val="20"/>
          <w:lang w:val="ka-GE"/>
        </w:rPr>
        <w:t>ვადასტურებთ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ამ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წერილის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მიღებას</w:t>
      </w:r>
      <w:proofErr w:type="spellEnd"/>
      <w:r w:rsidR="00C440BA" w:rsidRPr="001D017A">
        <w:rPr>
          <w:rFonts w:ascii="Sylfaen" w:hAnsi="Sylfaen" w:cs="Sylfaen"/>
          <w:color w:val="auto"/>
          <w:sz w:val="20"/>
          <w:lang w:val="ka-GE"/>
        </w:rPr>
        <w:t>,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ვეთანხმებით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ამ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წერილს</w:t>
      </w:r>
      <w:proofErr w:type="spellEnd"/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რომელიც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2E2630">
        <w:rPr>
          <w:rFonts w:ascii="Sylfaen" w:hAnsi="Sylfaen" w:cs="Sylfaen"/>
          <w:color w:val="auto"/>
          <w:sz w:val="20"/>
          <w:lang w:val="ka-GE"/>
        </w:rPr>
        <w:t>გარიგების</w:t>
      </w:r>
      <w:bookmarkStart w:id="0" w:name="_GoBack"/>
      <w:bookmarkEnd w:id="0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პირობებთან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ერთად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სრულად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CC13AC" w:rsidRPr="001D017A">
        <w:rPr>
          <w:rFonts w:ascii="Sylfaen" w:hAnsi="Sylfaen" w:cs="Sylfaen"/>
          <w:color w:val="auto"/>
          <w:sz w:val="20"/>
          <w:lang w:val="ka-GE"/>
        </w:rPr>
        <w:t>ასახავს</w:t>
      </w:r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ჩვენს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შორის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r w:rsidR="00CC13AC" w:rsidRPr="001D017A">
        <w:rPr>
          <w:rFonts w:ascii="Sylfaen" w:hAnsi="Sylfaen"/>
          <w:color w:val="auto"/>
          <w:sz w:val="20"/>
          <w:lang w:val="ka-GE"/>
        </w:rPr>
        <w:t xml:space="preserve">დადებულ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შეთანხმებას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თქვენს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დანიშვნასთან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დაკავშირებით</w:t>
      </w:r>
      <w:proofErr w:type="spellEnd"/>
      <w:r w:rsidRPr="001D017A">
        <w:rPr>
          <w:color w:val="auto"/>
          <w:sz w:val="20"/>
          <w:lang w:val="en-GB"/>
        </w:rPr>
        <w:t xml:space="preserve">,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მასში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აღწერილი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სამუშაოს</w:t>
      </w:r>
      <w:proofErr w:type="spellEnd"/>
      <w:r w:rsidRPr="001D017A">
        <w:rPr>
          <w:color w:val="auto"/>
          <w:sz w:val="20"/>
          <w:lang w:val="en-GB"/>
        </w:rPr>
        <w:t xml:space="preserve"> </w:t>
      </w:r>
      <w:proofErr w:type="spellStart"/>
      <w:r w:rsidRPr="001D017A">
        <w:rPr>
          <w:rFonts w:ascii="Sylfaen" w:hAnsi="Sylfaen" w:cs="Sylfaen"/>
          <w:color w:val="auto"/>
          <w:sz w:val="20"/>
          <w:lang w:val="en-GB"/>
        </w:rPr>
        <w:t>შესასრულებლად</w:t>
      </w:r>
      <w:proofErr w:type="spellEnd"/>
      <w:r w:rsidRPr="001D017A">
        <w:rPr>
          <w:color w:val="auto"/>
          <w:sz w:val="20"/>
          <w:lang w:val="en-GB"/>
        </w:rPr>
        <w:t>.</w:t>
      </w:r>
    </w:p>
    <w:p w:rsidR="00E732A8" w:rsidRPr="001D017A" w:rsidRDefault="00E732A8" w:rsidP="00DB532B">
      <w:pPr>
        <w:pStyle w:val="BodyText"/>
        <w:rPr>
          <w:color w:val="auto"/>
          <w:sz w:val="20"/>
          <w:lang w:val="en-GB"/>
        </w:rPr>
      </w:pPr>
    </w:p>
    <w:p w:rsidR="00893BF5" w:rsidRDefault="00893BF5" w:rsidP="00DB532B">
      <w:pPr>
        <w:pStyle w:val="BodyText"/>
        <w:rPr>
          <w:rFonts w:ascii="Sylfaen" w:hAnsi="Sylfaen"/>
          <w:color w:val="auto"/>
          <w:sz w:val="20"/>
          <w:lang w:val="ka-GE"/>
        </w:rPr>
      </w:pPr>
    </w:p>
    <w:p w:rsidR="001D017A" w:rsidRPr="001D017A" w:rsidRDefault="001D017A" w:rsidP="00DB532B">
      <w:pPr>
        <w:pStyle w:val="BodyText"/>
        <w:rPr>
          <w:rFonts w:ascii="Sylfaen" w:hAnsi="Sylfaen"/>
          <w:color w:val="auto"/>
          <w:sz w:val="20"/>
          <w:lang w:val="ka-GE"/>
        </w:rPr>
      </w:pPr>
    </w:p>
    <w:p w:rsidR="00E732A8" w:rsidRPr="001D017A" w:rsidRDefault="00E732A8" w:rsidP="00DB532B">
      <w:pPr>
        <w:pStyle w:val="BodyText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..........................................................................</w:t>
      </w:r>
    </w:p>
    <w:p w:rsidR="00600A14" w:rsidRPr="001D017A" w:rsidRDefault="00600A14" w:rsidP="00DB532B">
      <w:pPr>
        <w:pStyle w:val="BodyText"/>
        <w:outlineLvl w:val="0"/>
        <w:rPr>
          <w:color w:val="auto"/>
          <w:sz w:val="20"/>
          <w:lang w:val="en-GB"/>
        </w:rPr>
      </w:pPr>
      <w:r w:rsidRPr="001D017A">
        <w:rPr>
          <w:color w:val="auto"/>
          <w:sz w:val="20"/>
          <w:lang w:val="en-GB"/>
        </w:rPr>
        <w:t>[</w:t>
      </w:r>
      <w:proofErr w:type="gramStart"/>
      <w:r w:rsidR="00C440BA" w:rsidRPr="001D017A">
        <w:rPr>
          <w:rFonts w:ascii="Sylfaen" w:hAnsi="Sylfaen"/>
          <w:color w:val="auto"/>
          <w:sz w:val="20"/>
          <w:lang w:val="ka-GE"/>
        </w:rPr>
        <w:t>სახელი</w:t>
      </w:r>
      <w:proofErr w:type="gramEnd"/>
      <w:r w:rsidR="00C440BA" w:rsidRPr="001D017A">
        <w:rPr>
          <w:rFonts w:ascii="Sylfaen" w:hAnsi="Sylfaen"/>
          <w:color w:val="auto"/>
          <w:sz w:val="20"/>
          <w:lang w:val="ka-GE"/>
        </w:rPr>
        <w:t>, გვარი</w:t>
      </w:r>
      <w:r w:rsidRPr="001D017A">
        <w:rPr>
          <w:color w:val="auto"/>
          <w:sz w:val="20"/>
          <w:lang w:val="en-GB"/>
        </w:rPr>
        <w:t>] [</w:t>
      </w:r>
      <w:proofErr w:type="gramStart"/>
      <w:r w:rsidR="00C440BA" w:rsidRPr="001D017A">
        <w:rPr>
          <w:rFonts w:ascii="Sylfaen" w:hAnsi="Sylfaen"/>
          <w:color w:val="auto"/>
          <w:sz w:val="20"/>
          <w:lang w:val="ka-GE"/>
        </w:rPr>
        <w:t>თანამდებობა</w:t>
      </w:r>
      <w:proofErr w:type="gramEnd"/>
      <w:r w:rsidRPr="001D017A">
        <w:rPr>
          <w:color w:val="auto"/>
          <w:sz w:val="20"/>
          <w:lang w:val="en-GB"/>
        </w:rPr>
        <w:t>]</w:t>
      </w:r>
    </w:p>
    <w:p w:rsidR="00E732A8" w:rsidRPr="001D017A" w:rsidRDefault="00C440BA" w:rsidP="00DB532B">
      <w:pPr>
        <w:pStyle w:val="BodyText"/>
        <w:outlineLvl w:val="0"/>
        <w:rPr>
          <w:rFonts w:ascii="Sylfaen" w:hAnsi="Sylfaen"/>
          <w:color w:val="auto"/>
          <w:sz w:val="20"/>
          <w:lang w:val="ka-GE"/>
        </w:rPr>
      </w:pPr>
      <w:r w:rsidRPr="001D017A">
        <w:rPr>
          <w:rFonts w:ascii="Sylfaen" w:hAnsi="Sylfaen"/>
          <w:color w:val="auto"/>
          <w:sz w:val="20"/>
          <w:lang w:val="ka-GE"/>
        </w:rPr>
        <w:t>ხელმოწერილია</w:t>
      </w:r>
      <w:r w:rsidR="00E732A8" w:rsidRPr="001D017A">
        <w:rPr>
          <w:color w:val="auto"/>
          <w:sz w:val="20"/>
          <w:lang w:val="en-GB"/>
        </w:rPr>
        <w:t xml:space="preserve"> </w:t>
      </w:r>
      <w:r w:rsidR="000F5603" w:rsidRPr="001D017A">
        <w:rPr>
          <w:color w:val="auto"/>
          <w:sz w:val="20"/>
          <w:lang w:val="en-GB"/>
        </w:rPr>
        <w:t>[</w:t>
      </w:r>
      <w:r w:rsidRPr="001D017A">
        <w:rPr>
          <w:rFonts w:ascii="Sylfaen" w:hAnsi="Sylfaen"/>
          <w:color w:val="auto"/>
          <w:sz w:val="20"/>
          <w:lang w:val="ka-GE"/>
        </w:rPr>
        <w:t>სამეურნეო სუბიექტის დასახელება</w:t>
      </w:r>
      <w:r w:rsidR="000F5603" w:rsidRPr="001D017A">
        <w:rPr>
          <w:color w:val="auto"/>
          <w:sz w:val="20"/>
          <w:lang w:val="en-GB"/>
        </w:rPr>
        <w:t>]</w:t>
      </w:r>
      <w:r w:rsidRPr="001D017A">
        <w:rPr>
          <w:rFonts w:ascii="Sylfaen" w:hAnsi="Sylfaen"/>
          <w:color w:val="auto"/>
          <w:sz w:val="20"/>
          <w:lang w:val="ka-GE"/>
        </w:rPr>
        <w:t>-ის სახელით</w:t>
      </w:r>
      <w:r w:rsidR="00E732A8" w:rsidRPr="001D017A">
        <w:rPr>
          <w:color w:val="auto"/>
          <w:sz w:val="20"/>
          <w:lang w:val="en-GB"/>
        </w:rPr>
        <w:t xml:space="preserve">, </w:t>
      </w:r>
      <w:r w:rsidRPr="001D017A">
        <w:rPr>
          <w:rFonts w:ascii="Sylfaen" w:hAnsi="Sylfaen"/>
          <w:color w:val="auto"/>
          <w:sz w:val="20"/>
          <w:lang w:val="ka-GE"/>
        </w:rPr>
        <w:t>თარიღი</w:t>
      </w:r>
    </w:p>
    <w:sectPr w:rsidR="00E732A8" w:rsidRPr="001D017A">
      <w:headerReference w:type="default" r:id="rId9"/>
      <w:footerReference w:type="default" r:id="rId10"/>
      <w:pgSz w:w="11905" w:h="16838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23" w:rsidRDefault="00BD2523">
      <w:r>
        <w:separator/>
      </w:r>
    </w:p>
  </w:endnote>
  <w:endnote w:type="continuationSeparator" w:id="0">
    <w:p w:rsidR="00BD2523" w:rsidRDefault="00BD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10A" w:rsidRPr="001D017A" w:rsidRDefault="00C440BA" w:rsidP="00F33B52">
    <w:pPr>
      <w:pStyle w:val="BodyText"/>
      <w:tabs>
        <w:tab w:val="center" w:pos="4820"/>
        <w:tab w:val="right" w:pos="9072"/>
      </w:tabs>
      <w:rPr>
        <w:sz w:val="20"/>
      </w:rPr>
    </w:pPr>
    <w:r w:rsidRPr="001D017A">
      <w:rPr>
        <w:rFonts w:ascii="Sylfaen" w:hAnsi="Sylfaen"/>
        <w:b/>
        <w:sz w:val="20"/>
        <w:lang w:val="ka-GE"/>
      </w:rPr>
      <w:t>პროფორმა დოკუმენტები</w:t>
    </w:r>
    <w:r w:rsidR="00FB6876" w:rsidRPr="001D017A">
      <w:rPr>
        <w:b/>
        <w:sz w:val="20"/>
      </w:rPr>
      <w:t xml:space="preserve"> </w:t>
    </w:r>
    <w:r w:rsidR="00A363D3" w:rsidRPr="001D017A">
      <w:rPr>
        <w:b/>
        <w:sz w:val="20"/>
      </w:rPr>
      <w:t xml:space="preserve">– </w:t>
    </w:r>
    <w:r w:rsidRPr="001D017A">
      <w:rPr>
        <w:rFonts w:ascii="Sylfaen" w:hAnsi="Sylfaen"/>
        <w:b/>
        <w:sz w:val="20"/>
        <w:lang w:val="ka-GE"/>
      </w:rPr>
      <w:t>აპრ</w:t>
    </w:r>
    <w:r w:rsidR="00A363D3" w:rsidRPr="001D017A">
      <w:rPr>
        <w:b/>
        <w:sz w:val="20"/>
      </w:rPr>
      <w:t xml:space="preserve"> ‘1</w:t>
    </w:r>
    <w:r w:rsidR="00EB472A" w:rsidRPr="001D017A">
      <w:rPr>
        <w:b/>
        <w:sz w:val="20"/>
      </w:rPr>
      <w:t>8</w:t>
    </w:r>
    <w:r w:rsidR="0029210A" w:rsidRPr="001D017A">
      <w:rPr>
        <w:b/>
        <w:sz w:val="20"/>
      </w:rPr>
      <w:tab/>
    </w:r>
    <w:r w:rsidRPr="001D017A">
      <w:rPr>
        <w:rFonts w:ascii="Sylfaen" w:hAnsi="Sylfaen"/>
        <w:b/>
        <w:sz w:val="20"/>
        <w:lang w:val="ka-GE"/>
      </w:rPr>
      <w:t>დან</w:t>
    </w:r>
    <w:r w:rsidR="0029210A" w:rsidRPr="001D017A">
      <w:rPr>
        <w:b/>
        <w:sz w:val="20"/>
      </w:rPr>
      <w:t>. 1.</w:t>
    </w:r>
    <w:r w:rsidR="00FB6876" w:rsidRPr="001D017A">
      <w:rPr>
        <w:b/>
        <w:sz w:val="20"/>
      </w:rPr>
      <w:t>1</w:t>
    </w:r>
    <w:r w:rsidR="0029210A" w:rsidRPr="001D017A">
      <w:rPr>
        <w:b/>
        <w:sz w:val="20"/>
      </w:rPr>
      <w:t>/</w:t>
    </w:r>
    <w:r w:rsidR="00FB6876" w:rsidRPr="001D017A">
      <w:rPr>
        <w:b/>
        <w:sz w:val="20"/>
      </w:rPr>
      <w:fldChar w:fldCharType="begin"/>
    </w:r>
    <w:r w:rsidR="00FB6876" w:rsidRPr="001D017A">
      <w:rPr>
        <w:b/>
        <w:sz w:val="20"/>
      </w:rPr>
      <w:instrText xml:space="preserve"> PAGE  \* Arabic  \* MERGEFORMAT </w:instrText>
    </w:r>
    <w:r w:rsidR="00FB6876" w:rsidRPr="001D017A">
      <w:rPr>
        <w:b/>
        <w:sz w:val="20"/>
      </w:rPr>
      <w:fldChar w:fldCharType="separate"/>
    </w:r>
    <w:r w:rsidR="002E2630">
      <w:rPr>
        <w:b/>
        <w:noProof/>
        <w:sz w:val="20"/>
      </w:rPr>
      <w:t>2</w:t>
    </w:r>
    <w:r w:rsidR="00FB6876" w:rsidRPr="001D017A">
      <w:rPr>
        <w:b/>
        <w:sz w:val="20"/>
      </w:rPr>
      <w:fldChar w:fldCharType="end"/>
    </w:r>
    <w:r w:rsidR="00FB6876" w:rsidRPr="001D017A">
      <w:rPr>
        <w:b/>
        <w:sz w:val="20"/>
      </w:rPr>
      <w:t xml:space="preserve"> of </w:t>
    </w:r>
    <w:r w:rsidR="00FB6876" w:rsidRPr="001D017A">
      <w:rPr>
        <w:b/>
        <w:sz w:val="20"/>
      </w:rPr>
      <w:fldChar w:fldCharType="begin"/>
    </w:r>
    <w:r w:rsidR="00FB6876" w:rsidRPr="001D017A">
      <w:rPr>
        <w:b/>
        <w:sz w:val="20"/>
      </w:rPr>
      <w:instrText xml:space="preserve"> NUMPAGES  \* Arabic  \* MERGEFORMAT </w:instrText>
    </w:r>
    <w:r w:rsidR="00FB6876" w:rsidRPr="001D017A">
      <w:rPr>
        <w:b/>
        <w:sz w:val="20"/>
      </w:rPr>
      <w:fldChar w:fldCharType="separate"/>
    </w:r>
    <w:r w:rsidR="002E2630">
      <w:rPr>
        <w:b/>
        <w:noProof/>
        <w:sz w:val="20"/>
      </w:rPr>
      <w:t>2</w:t>
    </w:r>
    <w:r w:rsidR="00FB6876" w:rsidRPr="001D017A">
      <w:rPr>
        <w:b/>
        <w:sz w:val="20"/>
      </w:rPr>
      <w:fldChar w:fldCharType="end"/>
    </w:r>
    <w:r w:rsidR="0029210A" w:rsidRPr="001D017A">
      <w:rPr>
        <w:b/>
        <w:sz w:val="20"/>
      </w:rPr>
      <w:tab/>
    </w:r>
    <w:r w:rsidR="00EB472A" w:rsidRPr="001D017A">
      <w:rPr>
        <w:b/>
        <w:sz w:val="20"/>
      </w:rPr>
      <w:t>04/18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23" w:rsidRDefault="00BD2523">
      <w:r>
        <w:separator/>
      </w:r>
    </w:p>
  </w:footnote>
  <w:footnote w:type="continuationSeparator" w:id="0">
    <w:p w:rsidR="00BD2523" w:rsidRDefault="00BD2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10A" w:rsidRPr="00604B42" w:rsidRDefault="00604B42">
    <w:pPr>
      <w:pStyle w:val="Header"/>
      <w:jc w:val="right"/>
      <w:rPr>
        <w:b/>
        <w:bCs/>
        <w:sz w:val="20"/>
      </w:rPr>
    </w:pPr>
    <w:r w:rsidRPr="00604B42">
      <w:rPr>
        <w:rFonts w:ascii="Sylfaen" w:hAnsi="Sylfaen"/>
        <w:b/>
        <w:bCs/>
        <w:sz w:val="20"/>
        <w:lang w:val="ka-GE"/>
      </w:rPr>
      <w:t>პროფორმა დოკუმენტები</w:t>
    </w:r>
    <w:r w:rsidR="00FB6876" w:rsidRPr="00604B42">
      <w:rPr>
        <w:b/>
        <w:bCs/>
        <w:sz w:val="20"/>
      </w:rPr>
      <w:t>/</w:t>
    </w:r>
    <w:r w:rsidRPr="00604B42">
      <w:rPr>
        <w:rFonts w:ascii="Sylfaen" w:hAnsi="Sylfaen"/>
        <w:b/>
        <w:bCs/>
        <w:sz w:val="20"/>
        <w:lang w:val="ka-GE"/>
      </w:rPr>
      <w:t>დანართი</w:t>
    </w:r>
    <w:r w:rsidR="00FD4B05" w:rsidRPr="00604B42">
      <w:rPr>
        <w:b/>
        <w:bCs/>
        <w:sz w:val="20"/>
      </w:rPr>
      <w:t xml:space="preserve"> 1.</w:t>
    </w:r>
    <w:r w:rsidR="00FB6876" w:rsidRPr="00604B42">
      <w:rPr>
        <w:b/>
        <w:bCs/>
        <w:sz w:val="20"/>
      </w:rPr>
      <w:t>1</w:t>
    </w:r>
  </w:p>
  <w:p w:rsidR="00FB6876" w:rsidRPr="00604B42" w:rsidRDefault="00FB6876">
    <w:pPr>
      <w:pStyle w:val="Header"/>
      <w:jc w:val="right"/>
      <w:rPr>
        <w:b/>
        <w:bCs/>
        <w:sz w:val="20"/>
      </w:rPr>
    </w:pPr>
    <w:r w:rsidRPr="00604B42">
      <w:rPr>
        <w:b/>
        <w:bCs/>
        <w:sz w:val="20"/>
      </w:rPr>
      <w:t>PAF A2/1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880"/>
    <w:multiLevelType w:val="hybridMultilevel"/>
    <w:tmpl w:val="07E659CC"/>
    <w:lvl w:ilvl="0" w:tplc="08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3957CE"/>
    <w:multiLevelType w:val="hybridMultilevel"/>
    <w:tmpl w:val="AABC6166"/>
    <w:lvl w:ilvl="0" w:tplc="0809000B">
      <w:start w:val="1"/>
      <w:numFmt w:val="bullet"/>
      <w:lvlText w:val="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03BA2053"/>
    <w:multiLevelType w:val="multilevel"/>
    <w:tmpl w:val="982C64F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CC754A1"/>
    <w:multiLevelType w:val="multilevel"/>
    <w:tmpl w:val="65BEBC2C"/>
    <w:lvl w:ilvl="0">
      <w:start w:val="4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>
    <w:nsid w:val="11E64D13"/>
    <w:multiLevelType w:val="hybridMultilevel"/>
    <w:tmpl w:val="0F2A0B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C03A35"/>
    <w:multiLevelType w:val="multilevel"/>
    <w:tmpl w:val="EB38417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DD5311F"/>
    <w:multiLevelType w:val="multilevel"/>
    <w:tmpl w:val="5D82D2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1201377"/>
    <w:multiLevelType w:val="multilevel"/>
    <w:tmpl w:val="97C85834"/>
    <w:lvl w:ilvl="0">
      <w:start w:val="3"/>
      <w:numFmt w:val="decimal"/>
      <w:lvlText w:val="%1.9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5892373"/>
    <w:multiLevelType w:val="hybridMultilevel"/>
    <w:tmpl w:val="375A0698"/>
    <w:lvl w:ilvl="0" w:tplc="06FC4C2A">
      <w:start w:val="3"/>
      <w:numFmt w:val="decimal"/>
      <w:lvlText w:val="%1.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F90949"/>
    <w:multiLevelType w:val="singleLevel"/>
    <w:tmpl w:val="0FE05D30"/>
    <w:lvl w:ilvl="0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365C351C"/>
    <w:multiLevelType w:val="multilevel"/>
    <w:tmpl w:val="96023772"/>
    <w:lvl w:ilvl="0">
      <w:start w:val="5"/>
      <w:numFmt w:val="decimal"/>
      <w:lvlText w:val="%1.2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93276FD"/>
    <w:multiLevelType w:val="multilevel"/>
    <w:tmpl w:val="CF84BABC"/>
    <w:lvl w:ilvl="0">
      <w:start w:val="3"/>
      <w:numFmt w:val="decimal"/>
      <w:lvlText w:val="%1.10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2F60E08"/>
    <w:multiLevelType w:val="singleLevel"/>
    <w:tmpl w:val="0FE05D30"/>
    <w:lvl w:ilvl="0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432C1F39"/>
    <w:multiLevelType w:val="hybridMultilevel"/>
    <w:tmpl w:val="283A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B184E"/>
    <w:multiLevelType w:val="multilevel"/>
    <w:tmpl w:val="3B767950"/>
    <w:lvl w:ilvl="0">
      <w:start w:val="3"/>
      <w:numFmt w:val="decimal"/>
      <w:lvlText w:val="%1.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1FC043C"/>
    <w:multiLevelType w:val="hybridMultilevel"/>
    <w:tmpl w:val="E24C3486"/>
    <w:lvl w:ilvl="0" w:tplc="F7B47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BB5806"/>
    <w:multiLevelType w:val="multilevel"/>
    <w:tmpl w:val="4E3CCBAA"/>
    <w:lvl w:ilvl="0">
      <w:start w:val="3"/>
      <w:numFmt w:val="decimal"/>
      <w:lvlText w:val="%1.1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F85335A"/>
    <w:multiLevelType w:val="singleLevel"/>
    <w:tmpl w:val="0FE05D30"/>
    <w:lvl w:ilvl="0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65C743C8"/>
    <w:multiLevelType w:val="hybridMultilevel"/>
    <w:tmpl w:val="1C2C138E"/>
    <w:lvl w:ilvl="0" w:tplc="751C2F7A">
      <w:start w:val="3"/>
      <w:numFmt w:val="decimal"/>
      <w:lvlText w:val="%1.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4A7422"/>
    <w:multiLevelType w:val="multilevel"/>
    <w:tmpl w:val="EB3841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19"/>
  </w:num>
  <w:num w:numId="5">
    <w:abstractNumId w:val="5"/>
  </w:num>
  <w:num w:numId="6">
    <w:abstractNumId w:val="4"/>
  </w:num>
  <w:num w:numId="7">
    <w:abstractNumId w:val="8"/>
  </w:num>
  <w:num w:numId="8">
    <w:abstractNumId w:val="18"/>
  </w:num>
  <w:num w:numId="9">
    <w:abstractNumId w:val="14"/>
  </w:num>
  <w:num w:numId="10">
    <w:abstractNumId w:val="7"/>
  </w:num>
  <w:num w:numId="11">
    <w:abstractNumId w:val="11"/>
  </w:num>
  <w:num w:numId="12">
    <w:abstractNumId w:val="16"/>
  </w:num>
  <w:num w:numId="13">
    <w:abstractNumId w:val="3"/>
  </w:num>
  <w:num w:numId="14">
    <w:abstractNumId w:val="1"/>
  </w:num>
  <w:num w:numId="15">
    <w:abstractNumId w:val="0"/>
  </w:num>
  <w:num w:numId="16">
    <w:abstractNumId w:val="10"/>
  </w:num>
  <w:num w:numId="17">
    <w:abstractNumId w:val="6"/>
  </w:num>
  <w:num w:numId="18">
    <w:abstractNumId w:val="2"/>
  </w:num>
  <w:num w:numId="19">
    <w:abstractNumId w:val="15"/>
  </w:num>
  <w:num w:numId="2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73"/>
    <w:rsid w:val="00040914"/>
    <w:rsid w:val="00052426"/>
    <w:rsid w:val="00062E9B"/>
    <w:rsid w:val="00081F5C"/>
    <w:rsid w:val="000C183A"/>
    <w:rsid w:val="000C3A32"/>
    <w:rsid w:val="000D70BB"/>
    <w:rsid w:val="000F5603"/>
    <w:rsid w:val="00104151"/>
    <w:rsid w:val="00120206"/>
    <w:rsid w:val="00134318"/>
    <w:rsid w:val="001473B3"/>
    <w:rsid w:val="00170B5B"/>
    <w:rsid w:val="00183651"/>
    <w:rsid w:val="001A3F45"/>
    <w:rsid w:val="001B485B"/>
    <w:rsid w:val="001B79AD"/>
    <w:rsid w:val="001D017A"/>
    <w:rsid w:val="001F716E"/>
    <w:rsid w:val="00204541"/>
    <w:rsid w:val="00214C3C"/>
    <w:rsid w:val="00221F37"/>
    <w:rsid w:val="00242A4A"/>
    <w:rsid w:val="00257663"/>
    <w:rsid w:val="00260531"/>
    <w:rsid w:val="00273CE9"/>
    <w:rsid w:val="00283989"/>
    <w:rsid w:val="0028457A"/>
    <w:rsid w:val="0029210A"/>
    <w:rsid w:val="002B6EB4"/>
    <w:rsid w:val="002C696B"/>
    <w:rsid w:val="002C7D83"/>
    <w:rsid w:val="002E2630"/>
    <w:rsid w:val="00305683"/>
    <w:rsid w:val="0034711E"/>
    <w:rsid w:val="0035154A"/>
    <w:rsid w:val="00370230"/>
    <w:rsid w:val="00380C72"/>
    <w:rsid w:val="00383A35"/>
    <w:rsid w:val="003A1A73"/>
    <w:rsid w:val="003B3C2F"/>
    <w:rsid w:val="003D026F"/>
    <w:rsid w:val="003E1D3C"/>
    <w:rsid w:val="003E4B7A"/>
    <w:rsid w:val="003F2239"/>
    <w:rsid w:val="003F4DF5"/>
    <w:rsid w:val="00403861"/>
    <w:rsid w:val="00425626"/>
    <w:rsid w:val="0043215E"/>
    <w:rsid w:val="00465A67"/>
    <w:rsid w:val="0048563A"/>
    <w:rsid w:val="00494AD7"/>
    <w:rsid w:val="004C1451"/>
    <w:rsid w:val="004C3851"/>
    <w:rsid w:val="004C65AC"/>
    <w:rsid w:val="004C713A"/>
    <w:rsid w:val="004E225F"/>
    <w:rsid w:val="004E3678"/>
    <w:rsid w:val="0050153B"/>
    <w:rsid w:val="005515E8"/>
    <w:rsid w:val="00560C68"/>
    <w:rsid w:val="00593498"/>
    <w:rsid w:val="005C0B30"/>
    <w:rsid w:val="00600A14"/>
    <w:rsid w:val="00604B42"/>
    <w:rsid w:val="00620E77"/>
    <w:rsid w:val="006336D8"/>
    <w:rsid w:val="0063391D"/>
    <w:rsid w:val="00634FC7"/>
    <w:rsid w:val="00637846"/>
    <w:rsid w:val="00637E1F"/>
    <w:rsid w:val="00643D03"/>
    <w:rsid w:val="006704FD"/>
    <w:rsid w:val="006942E1"/>
    <w:rsid w:val="006B077A"/>
    <w:rsid w:val="006E38ED"/>
    <w:rsid w:val="0076097E"/>
    <w:rsid w:val="00763EE2"/>
    <w:rsid w:val="00776C8B"/>
    <w:rsid w:val="007856AB"/>
    <w:rsid w:val="007A25D7"/>
    <w:rsid w:val="007A39FF"/>
    <w:rsid w:val="007B165C"/>
    <w:rsid w:val="007D53BC"/>
    <w:rsid w:val="007E5073"/>
    <w:rsid w:val="007E7D44"/>
    <w:rsid w:val="00801BE8"/>
    <w:rsid w:val="0083584A"/>
    <w:rsid w:val="00835DA7"/>
    <w:rsid w:val="00864176"/>
    <w:rsid w:val="00893BF5"/>
    <w:rsid w:val="008A0B30"/>
    <w:rsid w:val="008A118F"/>
    <w:rsid w:val="008A2314"/>
    <w:rsid w:val="008B22C9"/>
    <w:rsid w:val="008B67DA"/>
    <w:rsid w:val="008D0AB8"/>
    <w:rsid w:val="009431A2"/>
    <w:rsid w:val="00961687"/>
    <w:rsid w:val="00980EAC"/>
    <w:rsid w:val="009C61A2"/>
    <w:rsid w:val="009D0D82"/>
    <w:rsid w:val="009D2D9B"/>
    <w:rsid w:val="009E4B96"/>
    <w:rsid w:val="00A363D3"/>
    <w:rsid w:val="00A66E27"/>
    <w:rsid w:val="00A77270"/>
    <w:rsid w:val="00A84955"/>
    <w:rsid w:val="00A8555B"/>
    <w:rsid w:val="00AC023E"/>
    <w:rsid w:val="00AC0916"/>
    <w:rsid w:val="00AC2DB9"/>
    <w:rsid w:val="00AF16D5"/>
    <w:rsid w:val="00B15268"/>
    <w:rsid w:val="00B300AF"/>
    <w:rsid w:val="00B510BE"/>
    <w:rsid w:val="00B5600C"/>
    <w:rsid w:val="00B824B5"/>
    <w:rsid w:val="00B83CC9"/>
    <w:rsid w:val="00BC30EF"/>
    <w:rsid w:val="00BD2523"/>
    <w:rsid w:val="00BD5546"/>
    <w:rsid w:val="00C14800"/>
    <w:rsid w:val="00C25065"/>
    <w:rsid w:val="00C440BA"/>
    <w:rsid w:val="00C53C57"/>
    <w:rsid w:val="00C61CE4"/>
    <w:rsid w:val="00C957E0"/>
    <w:rsid w:val="00C95DCA"/>
    <w:rsid w:val="00CB68D5"/>
    <w:rsid w:val="00CC13AC"/>
    <w:rsid w:val="00CC4831"/>
    <w:rsid w:val="00CC7043"/>
    <w:rsid w:val="00CD4472"/>
    <w:rsid w:val="00D43C57"/>
    <w:rsid w:val="00D9497B"/>
    <w:rsid w:val="00D949C1"/>
    <w:rsid w:val="00DA5811"/>
    <w:rsid w:val="00DB532B"/>
    <w:rsid w:val="00DB744A"/>
    <w:rsid w:val="00DF0BC1"/>
    <w:rsid w:val="00E0644D"/>
    <w:rsid w:val="00E263B0"/>
    <w:rsid w:val="00E30310"/>
    <w:rsid w:val="00E407E5"/>
    <w:rsid w:val="00E45753"/>
    <w:rsid w:val="00E46DB5"/>
    <w:rsid w:val="00E64C05"/>
    <w:rsid w:val="00E732A8"/>
    <w:rsid w:val="00E776B9"/>
    <w:rsid w:val="00EB134E"/>
    <w:rsid w:val="00EB472A"/>
    <w:rsid w:val="00EB71F7"/>
    <w:rsid w:val="00F12A4A"/>
    <w:rsid w:val="00F327D3"/>
    <w:rsid w:val="00F33B52"/>
    <w:rsid w:val="00F42F4F"/>
    <w:rsid w:val="00F56D3A"/>
    <w:rsid w:val="00FB6876"/>
    <w:rsid w:val="00FD4B05"/>
    <w:rsid w:val="00FE5142"/>
    <w:rsid w:val="00F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jc w:val="both"/>
      <w:outlineLvl w:val="6"/>
    </w:pPr>
    <w:rPr>
      <w:b/>
      <w:bCs/>
      <w:color w:val="00000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</w:pPr>
    <w:rPr>
      <w:snapToGrid w:val="0"/>
      <w:color w:val="000000"/>
      <w:sz w:val="24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">
    <w:name w:val="Bulle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1">
    <w:name w:val="Bullet 1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NumberList">
    <w:name w:val="Number Lis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Subhead">
    <w:name w:val="Subhead"/>
    <w:pPr>
      <w:widowControl w:val="0"/>
      <w:spacing w:before="72" w:after="72"/>
    </w:pPr>
    <w:rPr>
      <w:snapToGrid w:val="0"/>
      <w:color w:val="000000"/>
      <w:lang w:val="en-US" w:eastAsia="en-US"/>
    </w:rPr>
  </w:style>
  <w:style w:type="paragraph" w:styleId="Title">
    <w:name w:val="Title"/>
    <w:basedOn w:val="Normal"/>
    <w:qFormat/>
    <w:pPr>
      <w:keepNext/>
      <w:keepLines/>
      <w:widowControl w:val="0"/>
      <w:spacing w:before="144" w:after="72"/>
    </w:pPr>
    <w:rPr>
      <w:rFonts w:ascii="Arial" w:hAnsi="Arial"/>
      <w:b/>
      <w:snapToGrid w:val="0"/>
      <w:color w:val="000000"/>
      <w:sz w:val="36"/>
    </w:rPr>
  </w:style>
  <w:style w:type="paragraph" w:styleId="Header">
    <w:name w:val="head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Footer">
    <w:name w:val="foot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widowControl w:val="0"/>
      <w:tabs>
        <w:tab w:val="left" w:pos="85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ind w:left="1440" w:hanging="1440"/>
    </w:pPr>
    <w:rPr>
      <w:color w:val="00FFFF"/>
      <w:sz w:val="24"/>
      <w:lang w:val="en-GB"/>
    </w:rPr>
  </w:style>
  <w:style w:type="paragraph" w:styleId="BodyTextIndent3">
    <w:name w:val="Body Text Indent 3"/>
    <w:basedOn w:val="Normal"/>
    <w:semiHidden/>
    <w:pPr>
      <w:ind w:left="720"/>
      <w:jc w:val="both"/>
    </w:pPr>
    <w:rPr>
      <w:sz w:val="24"/>
      <w:lang w:val="en-GB"/>
    </w:rPr>
  </w:style>
  <w:style w:type="paragraph" w:styleId="BodyText2">
    <w:name w:val="Body Text 2"/>
    <w:basedOn w:val="Normal"/>
    <w:semiHidden/>
    <w:rPr>
      <w:b/>
      <w:sz w:val="24"/>
      <w:szCs w:val="28"/>
    </w:rPr>
  </w:style>
  <w:style w:type="paragraph" w:styleId="BodyTextIndent">
    <w:name w:val="Body Text Indent"/>
    <w:basedOn w:val="Normal"/>
    <w:semiHidden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napToGrid w:val="0"/>
      <w:color w:val="00000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05242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8D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68D5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260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jc w:val="both"/>
      <w:outlineLvl w:val="6"/>
    </w:pPr>
    <w:rPr>
      <w:b/>
      <w:bCs/>
      <w:color w:val="00000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</w:pPr>
    <w:rPr>
      <w:snapToGrid w:val="0"/>
      <w:color w:val="000000"/>
      <w:sz w:val="24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">
    <w:name w:val="Bulle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1">
    <w:name w:val="Bullet 1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NumberList">
    <w:name w:val="Number List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Subhead">
    <w:name w:val="Subhead"/>
    <w:pPr>
      <w:widowControl w:val="0"/>
      <w:spacing w:before="72" w:after="72"/>
    </w:pPr>
    <w:rPr>
      <w:snapToGrid w:val="0"/>
      <w:color w:val="000000"/>
      <w:lang w:val="en-US" w:eastAsia="en-US"/>
    </w:rPr>
  </w:style>
  <w:style w:type="paragraph" w:styleId="Title">
    <w:name w:val="Title"/>
    <w:basedOn w:val="Normal"/>
    <w:qFormat/>
    <w:pPr>
      <w:keepNext/>
      <w:keepLines/>
      <w:widowControl w:val="0"/>
      <w:spacing w:before="144" w:after="72"/>
    </w:pPr>
    <w:rPr>
      <w:rFonts w:ascii="Arial" w:hAnsi="Arial"/>
      <w:b/>
      <w:snapToGrid w:val="0"/>
      <w:color w:val="000000"/>
      <w:sz w:val="36"/>
    </w:rPr>
  </w:style>
  <w:style w:type="paragraph" w:styleId="Header">
    <w:name w:val="head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Footer">
    <w:name w:val="foot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widowControl w:val="0"/>
      <w:tabs>
        <w:tab w:val="left" w:pos="85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napToGrid w:val="0"/>
      <w:ind w:left="1440" w:hanging="1440"/>
    </w:pPr>
    <w:rPr>
      <w:color w:val="00FFFF"/>
      <w:sz w:val="24"/>
      <w:lang w:val="en-GB"/>
    </w:rPr>
  </w:style>
  <w:style w:type="paragraph" w:styleId="BodyTextIndent3">
    <w:name w:val="Body Text Indent 3"/>
    <w:basedOn w:val="Normal"/>
    <w:semiHidden/>
    <w:pPr>
      <w:ind w:left="720"/>
      <w:jc w:val="both"/>
    </w:pPr>
    <w:rPr>
      <w:sz w:val="24"/>
      <w:lang w:val="en-GB"/>
    </w:rPr>
  </w:style>
  <w:style w:type="paragraph" w:styleId="BodyText2">
    <w:name w:val="Body Text 2"/>
    <w:basedOn w:val="Normal"/>
    <w:semiHidden/>
    <w:rPr>
      <w:b/>
      <w:sz w:val="24"/>
      <w:szCs w:val="28"/>
    </w:rPr>
  </w:style>
  <w:style w:type="paragraph" w:styleId="BodyTextIndent">
    <w:name w:val="Body Text Indent"/>
    <w:basedOn w:val="Normal"/>
    <w:semiHidden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napToGrid w:val="0"/>
      <w:color w:val="00000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05242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8D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68D5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260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Translated\Proforma%20documents%20-%20April%202018\GEO%20versions\1.2%20PAF%20A2-1%20Specimen%20Letter%20of%20Engagement%20-%20Terms%20of%20Business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617</Words>
  <Characters>3307</Characters>
  <Application>Microsoft Office Word</Application>
  <DocSecurity>0</DocSecurity>
  <Lines>150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3850</CharactersWithSpaces>
  <SharedDoc>false</SharedDoc>
  <HLinks>
    <vt:vector size="12" baseType="variant">
      <vt:variant>
        <vt:i4>524365</vt:i4>
      </vt:variant>
      <vt:variant>
        <vt:i4>3</vt:i4>
      </vt:variant>
      <vt:variant>
        <vt:i4>0</vt:i4>
      </vt:variant>
      <vt:variant>
        <vt:i4>5</vt:i4>
      </vt:variant>
      <vt:variant>
        <vt:lpwstr>../../Chapter 3 Detailed Substantive Procedures/Proforma documents - October 2012/1 Specimen Letter of Engagement - Terms of Business.doc</vt:lpwstr>
      </vt:variant>
      <vt:variant>
        <vt:lpwstr/>
      </vt:variant>
      <vt:variant>
        <vt:i4>2162704</vt:i4>
      </vt:variant>
      <vt:variant>
        <vt:i4>0</vt:i4>
      </vt:variant>
      <vt:variant>
        <vt:i4>0</vt:i4>
      </vt:variant>
      <vt:variant>
        <vt:i4>5</vt:i4>
      </vt:variant>
      <vt:variant>
        <vt:lpwstr>..\Chapter 1 text.doc</vt:lpwstr>
      </vt:variant>
      <vt:variant>
        <vt:lpwstr>Definingthetermsoftheengagement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64</cp:revision>
  <cp:lastPrinted>2009-08-19T14:55:00Z</cp:lastPrinted>
  <dcterms:created xsi:type="dcterms:W3CDTF">2014-07-30T21:15:00Z</dcterms:created>
  <dcterms:modified xsi:type="dcterms:W3CDTF">2019-09-25T11:48:00Z</dcterms:modified>
</cp:coreProperties>
</file>