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EF" w:rsidRPr="00347F0E" w:rsidRDefault="00051D65" w:rsidP="00347F0E">
      <w:pPr>
        <w:pStyle w:val="Heading1"/>
        <w:jc w:val="center"/>
        <w:rPr>
          <w:lang w:val="ka-GE"/>
        </w:rPr>
      </w:pPr>
      <w:proofErr w:type="spellStart"/>
      <w:proofErr w:type="gramStart"/>
      <w:r w:rsidRPr="00051D65">
        <w:rPr>
          <w:rFonts w:ascii="Sylfaen" w:hAnsi="Sylfaen" w:cs="Sylfaen"/>
        </w:rPr>
        <w:t>ბანკი</w:t>
      </w:r>
      <w:proofErr w:type="spellEnd"/>
      <w:r w:rsidR="00347F0E">
        <w:rPr>
          <w:rFonts w:ascii="Sylfaen" w:hAnsi="Sylfaen" w:cs="Sylfaen"/>
          <w:lang w:val="ka-GE"/>
        </w:rPr>
        <w:t>ს</w:t>
      </w:r>
      <w:proofErr w:type="gramEnd"/>
      <w:r w:rsidRPr="00051D65">
        <w:t xml:space="preserve"> </w:t>
      </w:r>
      <w:proofErr w:type="spellStart"/>
      <w:r w:rsidRPr="00051D65">
        <w:rPr>
          <w:rFonts w:ascii="Sylfaen" w:hAnsi="Sylfaen" w:cs="Sylfaen"/>
        </w:rPr>
        <w:t>და</w:t>
      </w:r>
      <w:proofErr w:type="spellEnd"/>
      <w:r w:rsidRPr="00051D65">
        <w:t xml:space="preserve"> </w:t>
      </w:r>
      <w:proofErr w:type="spellStart"/>
      <w:r w:rsidRPr="00051D65">
        <w:rPr>
          <w:rFonts w:ascii="Sylfaen" w:hAnsi="Sylfaen" w:cs="Sylfaen"/>
        </w:rPr>
        <w:t>სხვა</w:t>
      </w:r>
      <w:proofErr w:type="spellEnd"/>
      <w:r w:rsidRPr="00051D65">
        <w:t xml:space="preserve"> </w:t>
      </w:r>
      <w:r w:rsidR="00323656">
        <w:rPr>
          <w:rFonts w:ascii="Sylfaen" w:hAnsi="Sylfaen" w:cs="Sylfaen"/>
          <w:lang w:val="ka-GE"/>
        </w:rPr>
        <w:t>დამფინანსებელთა</w:t>
      </w:r>
      <w:r w:rsidRPr="00051D65">
        <w:t xml:space="preserve"> </w:t>
      </w:r>
      <w:proofErr w:type="spellStart"/>
      <w:r w:rsidRPr="00051D65">
        <w:rPr>
          <w:rFonts w:ascii="Sylfaen" w:hAnsi="Sylfaen" w:cs="Sylfaen"/>
        </w:rPr>
        <w:t>დადასტურების</w:t>
      </w:r>
      <w:proofErr w:type="spellEnd"/>
      <w:r w:rsidRPr="00051D65">
        <w:t xml:space="preserve"> </w:t>
      </w:r>
      <w:proofErr w:type="spellStart"/>
      <w:r w:rsidR="00347F0E">
        <w:rPr>
          <w:rFonts w:ascii="Sylfaen" w:hAnsi="Sylfaen" w:cs="Sylfaen"/>
        </w:rPr>
        <w:t>მოთხოვნ</w:t>
      </w:r>
      <w:proofErr w:type="spellEnd"/>
      <w:r w:rsidR="00347F0E">
        <w:rPr>
          <w:rFonts w:ascii="Sylfaen" w:hAnsi="Sylfaen" w:cs="Sylfaen"/>
          <w:lang w:val="ka-GE"/>
        </w:rPr>
        <w:t>ის</w:t>
      </w:r>
      <w:r w:rsidRPr="00051D65">
        <w:t xml:space="preserve"> </w:t>
      </w:r>
      <w:proofErr w:type="spellStart"/>
      <w:r w:rsidRPr="00051D65">
        <w:rPr>
          <w:rFonts w:ascii="Sylfaen" w:hAnsi="Sylfaen" w:cs="Sylfaen"/>
        </w:rPr>
        <w:t>წერილი</w:t>
      </w:r>
      <w:proofErr w:type="spellEnd"/>
      <w:r w:rsidRPr="00051D65">
        <w:t xml:space="preserve"> - </w:t>
      </w:r>
      <w:r w:rsidR="00347F0E">
        <w:rPr>
          <w:rFonts w:ascii="Sylfaen" w:hAnsi="Sylfaen" w:cs="Sylfaen"/>
          <w:lang w:val="ka-GE"/>
        </w:rPr>
        <w:t>ნიმუში</w:t>
      </w:r>
    </w:p>
    <w:p w:rsidR="00A86DEF" w:rsidRDefault="00A86DEF">
      <w:pPr>
        <w:rPr>
          <w:sz w:val="24"/>
          <w:szCs w:val="24"/>
          <w:lang w:val="en-GB"/>
        </w:rPr>
      </w:pPr>
    </w:p>
    <w:p w:rsidR="00A86DEF" w:rsidRPr="00F217C0" w:rsidRDefault="00347F0E">
      <w:pPr>
        <w:jc w:val="both"/>
        <w:rPr>
          <w:lang w:val="en-GB"/>
        </w:rPr>
      </w:pPr>
      <w:proofErr w:type="spellStart"/>
      <w:proofErr w:type="gramStart"/>
      <w:r w:rsidRPr="00347F0E">
        <w:rPr>
          <w:rFonts w:ascii="Sylfaen" w:hAnsi="Sylfaen" w:cs="Sylfaen"/>
          <w:lang w:val="en-GB"/>
        </w:rPr>
        <w:t>ეს</w:t>
      </w:r>
      <w:proofErr w:type="spellEnd"/>
      <w:proofErr w:type="gram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მოთხოვნა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უნდა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იქნას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გამოყენებული</w:t>
      </w:r>
      <w:proofErr w:type="spellEnd"/>
      <w:r w:rsidR="004C68B7">
        <w:rPr>
          <w:rFonts w:ascii="Sylfaen" w:hAnsi="Sylfaen" w:cs="Sylfaen"/>
          <w:lang w:val="ka-GE"/>
        </w:rPr>
        <w:t xml:space="preserve"> მაშინ, როდესაც მოთხოვნა</w:t>
      </w:r>
      <w:r w:rsidR="00323656">
        <w:rPr>
          <w:rFonts w:ascii="Sylfaen" w:hAnsi="Sylfaen" w:cs="Sylfaen"/>
          <w:lang w:val="ka-GE"/>
        </w:rPr>
        <w:t xml:space="preserve"> </w:t>
      </w:r>
      <w:r w:rsidR="004C68B7">
        <w:rPr>
          <w:rFonts w:ascii="Sylfaen" w:hAnsi="Sylfaen" w:cs="Sylfaen"/>
          <w:lang w:val="ka-GE"/>
        </w:rPr>
        <w:t xml:space="preserve">ეგზავნება </w:t>
      </w:r>
      <w:proofErr w:type="spellStart"/>
      <w:r w:rsidR="004C68B7">
        <w:rPr>
          <w:rFonts w:ascii="Sylfaen" w:hAnsi="Sylfaen" w:cs="Sylfaen"/>
          <w:lang w:val="en-GB"/>
        </w:rPr>
        <w:t>ბანკ</w:t>
      </w:r>
      <w:proofErr w:type="spellEnd"/>
      <w:r w:rsidR="004C68B7">
        <w:rPr>
          <w:rFonts w:ascii="Sylfaen" w:hAnsi="Sylfaen" w:cs="Sylfaen"/>
          <w:lang w:val="ka-GE"/>
        </w:rPr>
        <w:t>ს</w:t>
      </w:r>
      <w:r w:rsidRPr="00347F0E">
        <w:rPr>
          <w:lang w:val="en-GB"/>
        </w:rPr>
        <w:t xml:space="preserve">, </w:t>
      </w:r>
      <w:proofErr w:type="spellStart"/>
      <w:r w:rsidRPr="00347F0E">
        <w:rPr>
          <w:rFonts w:ascii="Sylfaen" w:hAnsi="Sylfaen" w:cs="Sylfaen"/>
          <w:lang w:val="en-GB"/>
        </w:rPr>
        <w:t>ან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სხვა</w:t>
      </w:r>
      <w:proofErr w:type="spellEnd"/>
      <w:r w:rsidRPr="00347F0E">
        <w:rPr>
          <w:lang w:val="en-GB"/>
        </w:rPr>
        <w:t xml:space="preserve"> </w:t>
      </w:r>
      <w:proofErr w:type="spellStart"/>
      <w:r w:rsidR="00323656">
        <w:rPr>
          <w:rFonts w:ascii="Sylfaen" w:hAnsi="Sylfaen" w:cs="Sylfaen"/>
          <w:lang w:val="en-GB"/>
        </w:rPr>
        <w:t>დამფინანსებ</w:t>
      </w:r>
      <w:proofErr w:type="spellEnd"/>
      <w:r w:rsidR="004C68B7">
        <w:rPr>
          <w:rFonts w:ascii="Sylfaen" w:hAnsi="Sylfaen" w:cs="Sylfaen"/>
          <w:lang w:val="ka-GE"/>
        </w:rPr>
        <w:t>ლებს</w:t>
      </w:r>
      <w:r w:rsidRPr="00347F0E">
        <w:rPr>
          <w:lang w:val="en-GB"/>
        </w:rPr>
        <w:t xml:space="preserve">, </w:t>
      </w:r>
      <w:proofErr w:type="spellStart"/>
      <w:r w:rsidRPr="00347F0E">
        <w:rPr>
          <w:rFonts w:ascii="Sylfaen" w:hAnsi="Sylfaen" w:cs="Sylfaen"/>
          <w:lang w:val="en-GB"/>
        </w:rPr>
        <w:t>როგორიცაა</w:t>
      </w:r>
      <w:proofErr w:type="spellEnd"/>
      <w:r w:rsidRPr="00347F0E">
        <w:rPr>
          <w:lang w:val="en-GB"/>
        </w:rPr>
        <w:t xml:space="preserve"> </w:t>
      </w:r>
      <w:r w:rsidR="004C68B7">
        <w:rPr>
          <w:rFonts w:ascii="Sylfaen" w:hAnsi="Sylfaen" w:cs="Sylfaen"/>
          <w:lang w:val="ka-GE"/>
        </w:rPr>
        <w:t>დებიტორული დავალიანების</w:t>
      </w:r>
      <w:r w:rsidRPr="00347F0E">
        <w:rPr>
          <w:lang w:val="en-GB"/>
        </w:rPr>
        <w:t xml:space="preserve"> </w:t>
      </w:r>
      <w:proofErr w:type="spellStart"/>
      <w:r w:rsidR="004C68B7">
        <w:rPr>
          <w:rFonts w:ascii="Sylfaen" w:hAnsi="Sylfaen" w:cs="Sylfaen"/>
          <w:lang w:val="en-GB"/>
        </w:rPr>
        <w:t>ფაქტორ</w:t>
      </w:r>
      <w:proofErr w:type="spellEnd"/>
      <w:r w:rsidR="00E73BE7">
        <w:rPr>
          <w:rFonts w:ascii="Sylfaen" w:hAnsi="Sylfaen" w:cs="Sylfaen"/>
          <w:lang w:val="ka-GE"/>
        </w:rPr>
        <w:t>ინგული კომპანია</w:t>
      </w:r>
      <w:r w:rsidRPr="00347F0E">
        <w:rPr>
          <w:lang w:val="en-GB"/>
        </w:rPr>
        <w:t xml:space="preserve">, </w:t>
      </w:r>
      <w:proofErr w:type="spellStart"/>
      <w:r w:rsidRPr="00347F0E">
        <w:rPr>
          <w:rFonts w:ascii="Sylfaen" w:hAnsi="Sylfaen" w:cs="Sylfaen"/>
          <w:lang w:val="en-GB"/>
        </w:rPr>
        <w:t>სავაჭრო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დამფინანსებლები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და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საზღვარგარეთის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ორგანიზაციები</w:t>
      </w:r>
      <w:proofErr w:type="spellEnd"/>
      <w:r w:rsidRPr="00347F0E">
        <w:rPr>
          <w:lang w:val="en-GB"/>
        </w:rPr>
        <w:t xml:space="preserve">. </w:t>
      </w:r>
      <w:proofErr w:type="spellStart"/>
      <w:proofErr w:type="gramStart"/>
      <w:r w:rsidR="00845318" w:rsidRPr="00347F0E">
        <w:rPr>
          <w:rFonts w:ascii="Sylfaen" w:hAnsi="Sylfaen" w:cs="Sylfaen"/>
          <w:lang w:val="en-GB"/>
        </w:rPr>
        <w:t>კლიენტისგან</w:t>
      </w:r>
      <w:proofErr w:type="spellEnd"/>
      <w:proofErr w:type="gramEnd"/>
      <w:r w:rsidR="00845318" w:rsidRPr="00347F0E">
        <w:rPr>
          <w:lang w:val="en-GB"/>
        </w:rPr>
        <w:t xml:space="preserve"> </w:t>
      </w:r>
      <w:proofErr w:type="spellStart"/>
      <w:r w:rsidR="00845318" w:rsidRPr="00347F0E">
        <w:rPr>
          <w:rFonts w:ascii="Sylfaen" w:hAnsi="Sylfaen" w:cs="Sylfaen"/>
          <w:lang w:val="en-GB"/>
        </w:rPr>
        <w:t>ბანკში</w:t>
      </w:r>
      <w:proofErr w:type="spellEnd"/>
      <w:r w:rsidR="00845318" w:rsidRPr="00347F0E">
        <w:rPr>
          <w:lang w:val="en-GB"/>
        </w:rPr>
        <w:t>/</w:t>
      </w:r>
      <w:proofErr w:type="spellStart"/>
      <w:r w:rsidR="00845318" w:rsidRPr="00347F0E">
        <w:rPr>
          <w:rFonts w:ascii="Sylfaen" w:hAnsi="Sylfaen" w:cs="Sylfaen"/>
          <w:lang w:val="en-GB"/>
        </w:rPr>
        <w:t>სხვა</w:t>
      </w:r>
      <w:proofErr w:type="spellEnd"/>
      <w:r w:rsidR="00845318" w:rsidRPr="00347F0E">
        <w:rPr>
          <w:lang w:val="en-GB"/>
        </w:rPr>
        <w:t xml:space="preserve"> </w:t>
      </w:r>
      <w:r w:rsidR="00845318">
        <w:rPr>
          <w:rFonts w:ascii="Sylfaen" w:hAnsi="Sylfaen" w:cs="Sylfaen"/>
          <w:lang w:val="ka-GE"/>
        </w:rPr>
        <w:t>დამფინანსებელთან გადაგზავნილი წერილის გახსნის უფლებამოსილების</w:t>
      </w:r>
      <w:r w:rsidR="00845318"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შემოთავაზებული</w:t>
      </w:r>
      <w:proofErr w:type="spellEnd"/>
      <w:r w:rsidRPr="00347F0E">
        <w:rPr>
          <w:lang w:val="en-GB"/>
        </w:rPr>
        <w:t xml:space="preserve"> </w:t>
      </w:r>
      <w:proofErr w:type="spellStart"/>
      <w:r w:rsidRPr="00347F0E">
        <w:rPr>
          <w:rFonts w:ascii="Sylfaen" w:hAnsi="Sylfaen" w:cs="Sylfaen"/>
          <w:lang w:val="en-GB"/>
        </w:rPr>
        <w:t>ფორმულირება</w:t>
      </w:r>
      <w:proofErr w:type="spellEnd"/>
      <w:r w:rsidRPr="00347F0E">
        <w:rPr>
          <w:lang w:val="en-GB"/>
        </w:rPr>
        <w:t xml:space="preserve"> </w:t>
      </w:r>
      <w:r w:rsidR="00845318">
        <w:rPr>
          <w:rFonts w:ascii="Sylfaen" w:hAnsi="Sylfaen" w:cs="Sylfaen"/>
          <w:lang w:val="ka-GE"/>
        </w:rPr>
        <w:t>მოცემულია</w:t>
      </w:r>
      <w:r>
        <w:rPr>
          <w:lang w:val="en-GB"/>
        </w:rPr>
        <w:t xml:space="preserve"> </w:t>
      </w:r>
      <w:hyperlink r:id="rId8" w:history="1">
        <w:r w:rsidR="00845318">
          <w:rPr>
            <w:rStyle w:val="Hyperlink"/>
            <w:rFonts w:ascii="Sylfaen" w:hAnsi="Sylfaen"/>
            <w:u w:val="none"/>
            <w:lang w:val="ka-GE"/>
          </w:rPr>
          <w:t>პროფორმა დოკუმენტებში</w:t>
        </w:r>
        <w:r w:rsidR="007B5F9A" w:rsidRPr="00F217C0">
          <w:rPr>
            <w:rStyle w:val="Hyperlink"/>
            <w:u w:val="none"/>
            <w:lang w:val="en-GB"/>
          </w:rPr>
          <w:t>/</w:t>
        </w:r>
        <w:r w:rsidR="00845318">
          <w:rPr>
            <w:rStyle w:val="Hyperlink"/>
            <w:rFonts w:ascii="Sylfaen" w:hAnsi="Sylfaen"/>
            <w:u w:val="none"/>
            <w:lang w:val="ka-GE"/>
          </w:rPr>
          <w:t>დანართი</w:t>
        </w:r>
        <w:r w:rsidR="007B5F9A" w:rsidRPr="00F217C0">
          <w:rPr>
            <w:rStyle w:val="Hyperlink"/>
            <w:u w:val="none"/>
            <w:lang w:val="en-GB"/>
          </w:rPr>
          <w:t xml:space="preserve"> 6.</w:t>
        </w:r>
        <w:r w:rsidR="002C5A76">
          <w:rPr>
            <w:rStyle w:val="Hyperlink"/>
            <w:u w:val="none"/>
            <w:lang w:val="en-GB"/>
          </w:rPr>
          <w:t>2</w:t>
        </w:r>
      </w:hyperlink>
      <w:r w:rsidR="00A86DEF" w:rsidRPr="00F217C0">
        <w:rPr>
          <w:lang w:val="en-GB"/>
        </w:rPr>
        <w:t>.</w:t>
      </w:r>
    </w:p>
    <w:p w:rsidR="00241CEC" w:rsidRPr="00F217C0" w:rsidRDefault="00241CEC">
      <w:pPr>
        <w:jc w:val="both"/>
        <w:rPr>
          <w:sz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5"/>
      </w:tblGrid>
      <w:tr w:rsidR="00241CEC" w:rsidTr="00241CEC">
        <w:tc>
          <w:tcPr>
            <w:tcW w:w="9615" w:type="dxa"/>
          </w:tcPr>
          <w:p w:rsidR="00241CEC" w:rsidRPr="00241CEC" w:rsidRDefault="00241CEC">
            <w:pPr>
              <w:rPr>
                <w:sz w:val="8"/>
                <w:szCs w:val="8"/>
                <w:lang w:val="en-GB"/>
              </w:rPr>
            </w:pPr>
          </w:p>
        </w:tc>
      </w:tr>
    </w:tbl>
    <w:p w:rsidR="00A86DEF" w:rsidRPr="00F217C0" w:rsidRDefault="00A86DEF">
      <w:pPr>
        <w:rPr>
          <w:sz w:val="24"/>
          <w:szCs w:val="24"/>
          <w:lang w:val="en-GB"/>
        </w:rPr>
      </w:pP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E73BE7" w:rsidRPr="0027210C">
        <w:rPr>
          <w:rFonts w:ascii="Sylfaen" w:hAnsi="Sylfaen"/>
          <w:sz w:val="22"/>
          <w:szCs w:val="22"/>
          <w:lang w:val="ka-GE"/>
        </w:rPr>
        <w:t>სამეურნეო</w:t>
      </w:r>
      <w:proofErr w:type="gramEnd"/>
      <w:r w:rsidR="00E73BE7" w:rsidRPr="0027210C">
        <w:rPr>
          <w:rFonts w:ascii="Sylfaen" w:hAnsi="Sylfaen"/>
          <w:sz w:val="22"/>
          <w:szCs w:val="22"/>
          <w:lang w:val="ka-GE"/>
        </w:rPr>
        <w:t xml:space="preserve"> სუბიექტის დასახელება</w:t>
      </w:r>
      <w:r w:rsidRPr="0027210C">
        <w:rPr>
          <w:sz w:val="22"/>
          <w:szCs w:val="22"/>
          <w:lang w:val="en-GB"/>
        </w:rPr>
        <w:t>]</w:t>
      </w: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E73BE7" w:rsidRPr="0027210C">
        <w:rPr>
          <w:rFonts w:ascii="Sylfaen" w:hAnsi="Sylfaen"/>
          <w:sz w:val="22"/>
          <w:szCs w:val="22"/>
          <w:lang w:val="ka-GE"/>
        </w:rPr>
        <w:t>მისამართი</w:t>
      </w:r>
      <w:proofErr w:type="gramEnd"/>
      <w:r w:rsidRPr="0027210C">
        <w:rPr>
          <w:sz w:val="22"/>
          <w:szCs w:val="22"/>
          <w:lang w:val="en-GB"/>
        </w:rPr>
        <w:t>]</w:t>
      </w:r>
    </w:p>
    <w:p w:rsidR="001D0CD7" w:rsidRPr="0027210C" w:rsidRDefault="001D0CD7" w:rsidP="002E6210">
      <w:pPr>
        <w:jc w:val="right"/>
        <w:rPr>
          <w:sz w:val="22"/>
          <w:szCs w:val="22"/>
          <w:lang w:val="en-GB"/>
        </w:rPr>
      </w:pPr>
    </w:p>
    <w:p w:rsidR="00A86DEF" w:rsidRPr="0027210C" w:rsidRDefault="00A86DEF" w:rsidP="002E6210">
      <w:pPr>
        <w:jc w:val="right"/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E73BE7" w:rsidRPr="0027210C">
        <w:rPr>
          <w:rFonts w:ascii="Sylfaen" w:hAnsi="Sylfaen"/>
          <w:sz w:val="22"/>
          <w:szCs w:val="22"/>
          <w:lang w:val="ka-GE"/>
        </w:rPr>
        <w:t>თარიღი</w:t>
      </w:r>
      <w:proofErr w:type="gramEnd"/>
      <w:r w:rsidRPr="0027210C">
        <w:rPr>
          <w:sz w:val="22"/>
          <w:szCs w:val="22"/>
          <w:lang w:val="en-GB"/>
        </w:rPr>
        <w:t>]</w:t>
      </w:r>
    </w:p>
    <w:p w:rsidR="00D5492D" w:rsidRPr="0027210C" w:rsidRDefault="00D5492D" w:rsidP="00D5492D">
      <w:pPr>
        <w:rPr>
          <w:sz w:val="22"/>
          <w:szCs w:val="22"/>
          <w:lang w:val="en-GB"/>
        </w:rPr>
      </w:pPr>
    </w:p>
    <w:p w:rsidR="00A86DEF" w:rsidRPr="0027210C" w:rsidRDefault="00E73BE7">
      <w:pPr>
        <w:pStyle w:val="Heading2"/>
        <w:jc w:val="left"/>
        <w:rPr>
          <w:rFonts w:ascii="Sylfaen" w:hAnsi="Sylfaen"/>
          <w:b w:val="0"/>
          <w:sz w:val="22"/>
          <w:szCs w:val="22"/>
          <w:lang w:val="ka-GE"/>
        </w:rPr>
      </w:pPr>
      <w:r w:rsidRPr="0027210C">
        <w:rPr>
          <w:rFonts w:ascii="Sylfaen" w:hAnsi="Sylfaen"/>
          <w:b w:val="0"/>
          <w:sz w:val="22"/>
          <w:szCs w:val="22"/>
          <w:lang w:val="ka-GE"/>
        </w:rPr>
        <w:t>ძვირფასო ბატონებო,</w:t>
      </w:r>
    </w:p>
    <w:p w:rsidR="00A86DEF" w:rsidRPr="0027210C" w:rsidRDefault="00A86DEF">
      <w:pPr>
        <w:rPr>
          <w:sz w:val="22"/>
          <w:szCs w:val="22"/>
          <w:lang w:val="en-GB"/>
        </w:rPr>
      </w:pPr>
    </w:p>
    <w:p w:rsidR="00A86DEF" w:rsidRPr="0027210C" w:rsidRDefault="001C59E5">
      <w:pPr>
        <w:jc w:val="both"/>
        <w:rPr>
          <w:b/>
          <w:sz w:val="22"/>
          <w:szCs w:val="22"/>
          <w:lang w:val="en-GB"/>
        </w:rPr>
      </w:pPr>
      <w:proofErr w:type="spellStart"/>
      <w:proofErr w:type="gramStart"/>
      <w:r w:rsidRPr="0027210C">
        <w:rPr>
          <w:rFonts w:ascii="Sylfaen" w:hAnsi="Sylfaen" w:cs="Sylfaen"/>
          <w:sz w:val="22"/>
          <w:szCs w:val="22"/>
          <w:lang w:val="en-GB"/>
        </w:rPr>
        <w:t>გთხოვთ</w:t>
      </w:r>
      <w:proofErr w:type="spellEnd"/>
      <w:proofErr w:type="gramEnd"/>
      <w:r w:rsidRPr="0027210C">
        <w:rPr>
          <w:sz w:val="22"/>
          <w:szCs w:val="22"/>
          <w:lang w:val="en-GB"/>
        </w:rPr>
        <w:t xml:space="preserve">, </w:t>
      </w:r>
      <w:r w:rsidR="00CA19C5" w:rsidRPr="0027210C">
        <w:rPr>
          <w:rFonts w:ascii="Sylfaen" w:hAnsi="Sylfaen" w:cs="Sylfaen"/>
          <w:sz w:val="22"/>
          <w:szCs w:val="22"/>
          <w:lang w:val="ka-GE"/>
        </w:rPr>
        <w:t>გადასცეთ</w:t>
      </w:r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ინფორმაცია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ჩვენს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r w:rsidR="00CA19C5" w:rsidRPr="0027210C">
        <w:rPr>
          <w:rFonts w:ascii="Sylfaen" w:hAnsi="Sylfaen" w:cs="Sylfaen"/>
          <w:sz w:val="22"/>
          <w:szCs w:val="22"/>
          <w:lang w:val="ka-GE"/>
        </w:rPr>
        <w:t>საერთო</w:t>
      </w:r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კლიენტ</w:t>
      </w:r>
      <w:proofErr w:type="spellEnd"/>
      <w:r w:rsidRPr="0027210C">
        <w:rPr>
          <w:sz w:val="22"/>
          <w:szCs w:val="22"/>
          <w:lang w:val="en-GB"/>
        </w:rPr>
        <w:t>(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ებ</w:t>
      </w:r>
      <w:proofErr w:type="spellEnd"/>
      <w:r w:rsidRPr="0027210C">
        <w:rPr>
          <w:sz w:val="22"/>
          <w:szCs w:val="22"/>
          <w:lang w:val="en-GB"/>
        </w:rPr>
        <w:t>)</w:t>
      </w:r>
      <w:r w:rsidR="00CA19C5" w:rsidRPr="0027210C">
        <w:rPr>
          <w:rFonts w:ascii="Sylfaen" w:hAnsi="Sylfaen"/>
          <w:sz w:val="22"/>
          <w:szCs w:val="22"/>
          <w:lang w:val="ka-GE"/>
        </w:rPr>
        <w:t>ს</w:t>
      </w:r>
      <w:r w:rsidRPr="0027210C">
        <w:rPr>
          <w:sz w:val="22"/>
          <w:szCs w:val="22"/>
          <w:lang w:val="en-GB"/>
        </w:rPr>
        <w:t xml:space="preserve">,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როგორც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ქვემოთ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r w:rsidR="00012F44" w:rsidRPr="0027210C">
        <w:rPr>
          <w:rFonts w:ascii="Sylfaen" w:hAnsi="Sylfaen"/>
          <w:sz w:val="22"/>
          <w:szCs w:val="22"/>
          <w:lang w:val="ka-GE"/>
        </w:rPr>
        <w:t>არის მით</w:t>
      </w:r>
      <w:r w:rsidR="006A4202" w:rsidRPr="0027210C">
        <w:rPr>
          <w:rFonts w:ascii="Sylfaen" w:hAnsi="Sylfaen"/>
          <w:sz w:val="22"/>
          <w:szCs w:val="22"/>
          <w:lang w:val="ka-GE"/>
        </w:rPr>
        <w:t>ი</w:t>
      </w:r>
      <w:r w:rsidR="00012F44" w:rsidRPr="0027210C">
        <w:rPr>
          <w:rFonts w:ascii="Sylfaen" w:hAnsi="Sylfaen"/>
          <w:sz w:val="22"/>
          <w:szCs w:val="22"/>
          <w:lang w:val="ka-GE"/>
        </w:rPr>
        <w:t>თებული</w:t>
      </w:r>
      <w:r w:rsidR="00390171" w:rsidRPr="0027210C">
        <w:rPr>
          <w:rFonts w:ascii="Sylfaen" w:hAnsi="Sylfaen"/>
          <w:sz w:val="22"/>
          <w:szCs w:val="22"/>
          <w:lang w:val="ka-GE"/>
        </w:rPr>
        <w:t>,</w:t>
      </w:r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თქვენი</w:t>
      </w:r>
      <w:proofErr w:type="spellEnd"/>
      <w:r w:rsidRPr="0027210C">
        <w:rPr>
          <w:sz w:val="22"/>
          <w:szCs w:val="22"/>
          <w:lang w:val="en-GB"/>
        </w:rPr>
        <w:t xml:space="preserve">,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თქვენი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ფილიალებისა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და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შვილობილი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კომპანიების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სახელით</w:t>
      </w:r>
      <w:proofErr w:type="spellEnd"/>
      <w:r w:rsidRPr="0027210C">
        <w:rPr>
          <w:sz w:val="22"/>
          <w:szCs w:val="22"/>
          <w:lang w:val="en-GB"/>
        </w:rPr>
        <w:t xml:space="preserve">. </w:t>
      </w:r>
      <w:proofErr w:type="spellStart"/>
      <w:proofErr w:type="gramStart"/>
      <w:r w:rsidRPr="0027210C">
        <w:rPr>
          <w:rFonts w:ascii="Sylfaen" w:hAnsi="Sylfaen" w:cs="Sylfaen"/>
          <w:sz w:val="22"/>
          <w:szCs w:val="22"/>
          <w:lang w:val="en-GB"/>
        </w:rPr>
        <w:t>ეს</w:t>
      </w:r>
      <w:proofErr w:type="spellEnd"/>
      <w:proofErr w:type="gram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მოთხოვნა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და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თქვენი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პასუხი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არ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r w:rsidR="0074409F" w:rsidRPr="0027210C">
        <w:rPr>
          <w:rFonts w:ascii="Sylfaen" w:hAnsi="Sylfaen" w:cs="Sylfaen"/>
          <w:sz w:val="22"/>
          <w:szCs w:val="22"/>
          <w:lang w:val="ka-GE"/>
        </w:rPr>
        <w:t>წარმოქმნის</w:t>
      </w:r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რაიმე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სახელშეკრულებო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ან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  <w:lang w:val="en-GB"/>
        </w:rPr>
        <w:t>სხვა</w:t>
      </w:r>
      <w:proofErr w:type="spellEnd"/>
      <w:r w:rsidRPr="0027210C">
        <w:rPr>
          <w:sz w:val="22"/>
          <w:szCs w:val="22"/>
          <w:lang w:val="en-GB"/>
        </w:rPr>
        <w:t xml:space="preserve"> </w:t>
      </w:r>
      <w:r w:rsidR="0074409F" w:rsidRPr="0027210C">
        <w:rPr>
          <w:rFonts w:ascii="Sylfaen" w:hAnsi="Sylfaen" w:cs="Sylfaen"/>
          <w:sz w:val="22"/>
          <w:szCs w:val="22"/>
          <w:lang w:val="ka-GE"/>
        </w:rPr>
        <w:t>ვალდებულებას ჩვენთან</w:t>
      </w:r>
      <w:r w:rsidR="00A86DEF" w:rsidRPr="0027210C">
        <w:rPr>
          <w:b/>
          <w:sz w:val="22"/>
          <w:szCs w:val="22"/>
          <w:lang w:val="en-GB"/>
        </w:rPr>
        <w:t>.</w:t>
      </w:r>
    </w:p>
    <w:p w:rsidR="00A86DEF" w:rsidRPr="0027210C" w:rsidRDefault="00A86DEF">
      <w:pPr>
        <w:rPr>
          <w:sz w:val="22"/>
          <w:szCs w:val="22"/>
          <w:lang w:val="en-GB"/>
        </w:rPr>
      </w:pPr>
    </w:p>
    <w:p w:rsidR="00F217C0" w:rsidRPr="0027210C" w:rsidRDefault="009E0EC0" w:rsidP="00F217C0">
      <w:pPr>
        <w:pStyle w:val="BodyText"/>
        <w:rPr>
          <w:sz w:val="22"/>
          <w:szCs w:val="22"/>
        </w:rPr>
      </w:pPr>
      <w:r w:rsidRPr="0027210C">
        <w:rPr>
          <w:rFonts w:ascii="Sylfaen" w:hAnsi="Sylfaen"/>
          <w:sz w:val="22"/>
          <w:szCs w:val="22"/>
          <w:lang w:val="ka-GE"/>
        </w:rPr>
        <w:t>[</w:t>
      </w:r>
      <w:proofErr w:type="spellStart"/>
      <w:r w:rsidR="00497EB3" w:rsidRPr="0027210C">
        <w:rPr>
          <w:rFonts w:ascii="Sylfaen" w:hAnsi="Sylfaen" w:cs="Sylfaen"/>
          <w:sz w:val="22"/>
          <w:szCs w:val="22"/>
        </w:rPr>
        <w:t>თან</w:t>
      </w:r>
      <w:proofErr w:type="spellEnd"/>
      <w:r w:rsidR="00497EB3" w:rsidRPr="0027210C">
        <w:rPr>
          <w:rFonts w:ascii="Sylfaen" w:hAnsi="Sylfaen" w:cs="Sylfaen"/>
          <w:sz w:val="22"/>
          <w:szCs w:val="22"/>
          <w:lang w:val="ka-GE"/>
        </w:rPr>
        <w:t xml:space="preserve"> ერთვის</w:t>
      </w:r>
      <w:r w:rsidRPr="0027210C">
        <w:rPr>
          <w:rFonts w:ascii="Sylfaen" w:hAnsi="Sylfaen" w:cs="Sylfaen"/>
          <w:sz w:val="22"/>
          <w:szCs w:val="22"/>
          <w:lang w:val="ka-GE"/>
        </w:rPr>
        <w:t>]</w:t>
      </w:r>
      <w:r w:rsidRPr="0027210C">
        <w:rPr>
          <w:sz w:val="22"/>
          <w:szCs w:val="22"/>
        </w:rPr>
        <w:t xml:space="preserve"> [</w:t>
      </w:r>
      <w:r w:rsidRPr="0027210C">
        <w:rPr>
          <w:rFonts w:ascii="Sylfaen" w:hAnsi="Sylfaen"/>
          <w:sz w:val="22"/>
          <w:szCs w:val="22"/>
          <w:lang w:val="ka-GE"/>
        </w:rPr>
        <w:t>უკვე გადმოცემული გაქვთ</w:t>
      </w:r>
      <w:r w:rsidRPr="0027210C">
        <w:rPr>
          <w:sz w:val="22"/>
          <w:szCs w:val="22"/>
        </w:rPr>
        <w:t>]</w:t>
      </w:r>
      <w:r w:rsidR="00390171" w:rsidRPr="0027210C">
        <w:rPr>
          <w:sz w:val="22"/>
          <w:szCs w:val="22"/>
        </w:rPr>
        <w:t xml:space="preserve">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ინფორმაციის</w:t>
      </w:r>
      <w:proofErr w:type="spellEnd"/>
      <w:r w:rsidR="00390171" w:rsidRPr="0027210C">
        <w:rPr>
          <w:sz w:val="22"/>
          <w:szCs w:val="22"/>
        </w:rPr>
        <w:t xml:space="preserve"> </w:t>
      </w:r>
      <w:r w:rsidR="00F94BF8" w:rsidRPr="0027210C">
        <w:rPr>
          <w:rFonts w:ascii="Sylfaen" w:hAnsi="Sylfaen" w:cs="Sylfaen"/>
          <w:sz w:val="22"/>
          <w:szCs w:val="22"/>
          <w:lang w:val="ka-GE"/>
        </w:rPr>
        <w:t>გახსნის</w:t>
      </w:r>
      <w:r w:rsidR="00390171" w:rsidRPr="0027210C">
        <w:rPr>
          <w:sz w:val="22"/>
          <w:szCs w:val="22"/>
        </w:rPr>
        <w:t xml:space="preserve">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უფლებამოსილება</w:t>
      </w:r>
      <w:proofErr w:type="spellEnd"/>
      <w:r w:rsidRPr="0027210C">
        <w:rPr>
          <w:rFonts w:ascii="Sylfaen" w:hAnsi="Sylfaen" w:cs="Sylfaen"/>
          <w:sz w:val="22"/>
          <w:szCs w:val="22"/>
          <w:lang w:val="ka-GE"/>
        </w:rPr>
        <w:t>, რომელიც ხელმოწერილია</w:t>
      </w:r>
      <w:r w:rsidR="00390171"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თქვენი</w:t>
      </w:r>
      <w:proofErr w:type="spell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მომხმარებლის</w:t>
      </w:r>
      <w:proofErr w:type="spell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მიერ</w:t>
      </w:r>
      <w:proofErr w:type="spellEnd"/>
      <w:r w:rsidR="00390171" w:rsidRPr="0027210C">
        <w:rPr>
          <w:sz w:val="22"/>
          <w:szCs w:val="22"/>
        </w:rPr>
        <w:t xml:space="preserve">. </w:t>
      </w:r>
      <w:proofErr w:type="spellStart"/>
      <w:proofErr w:type="gramStart"/>
      <w:r w:rsidR="00390171" w:rsidRPr="0027210C">
        <w:rPr>
          <w:rFonts w:ascii="Sylfaen" w:hAnsi="Sylfaen" w:cs="Sylfaen"/>
          <w:sz w:val="22"/>
          <w:szCs w:val="22"/>
        </w:rPr>
        <w:t>გთხოვთ</w:t>
      </w:r>
      <w:proofErr w:type="spellEnd"/>
      <w:proofErr w:type="gramEnd"/>
      <w:r w:rsidR="00390171" w:rsidRPr="0027210C">
        <w:rPr>
          <w:sz w:val="22"/>
          <w:szCs w:val="22"/>
        </w:rPr>
        <w:t xml:space="preserve">, </w:t>
      </w:r>
      <w:r w:rsidR="00497EB3" w:rsidRPr="0027210C">
        <w:rPr>
          <w:rFonts w:ascii="Sylfaen" w:hAnsi="Sylfaen" w:cs="Sylfaen"/>
          <w:sz w:val="22"/>
          <w:szCs w:val="22"/>
          <w:lang w:val="ka-GE"/>
        </w:rPr>
        <w:t>შეგვატყობინოთ</w:t>
      </w:r>
      <w:r w:rsidR="00390171" w:rsidRPr="0027210C">
        <w:rPr>
          <w:sz w:val="22"/>
          <w:szCs w:val="22"/>
        </w:rPr>
        <w:t xml:space="preserve">,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თუ</w:t>
      </w:r>
      <w:proofErr w:type="spellEnd"/>
      <w:r w:rsidR="00390171" w:rsidRPr="0027210C">
        <w:rPr>
          <w:sz w:val="22"/>
          <w:szCs w:val="22"/>
        </w:rPr>
        <w:t xml:space="preserve">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ეს</w:t>
      </w:r>
      <w:proofErr w:type="spellEnd"/>
      <w:r w:rsidR="00390171" w:rsidRPr="0027210C">
        <w:rPr>
          <w:sz w:val="22"/>
          <w:szCs w:val="22"/>
        </w:rPr>
        <w:t xml:space="preserve"> </w:t>
      </w:r>
      <w:r w:rsidR="00497EB3" w:rsidRPr="0027210C">
        <w:rPr>
          <w:rFonts w:ascii="Sylfaen" w:hAnsi="Sylfaen" w:cs="Sylfaen"/>
          <w:sz w:val="22"/>
          <w:szCs w:val="22"/>
          <w:lang w:val="ka-GE"/>
        </w:rPr>
        <w:t>უფლებამოსილება არ არის</w:t>
      </w:r>
      <w:r w:rsidR="00390171" w:rsidRPr="0027210C">
        <w:rPr>
          <w:sz w:val="22"/>
          <w:szCs w:val="22"/>
        </w:rPr>
        <w:t xml:space="preserve"> </w:t>
      </w:r>
      <w:proofErr w:type="spellStart"/>
      <w:r w:rsidR="00497EB3" w:rsidRPr="0027210C">
        <w:rPr>
          <w:rFonts w:ascii="Sylfaen" w:hAnsi="Sylfaen" w:cs="Sylfaen"/>
          <w:sz w:val="22"/>
          <w:szCs w:val="22"/>
        </w:rPr>
        <w:t>საკმარისი</w:t>
      </w:r>
      <w:proofErr w:type="spellEnd"/>
      <w:r w:rsidR="00390171" w:rsidRPr="0027210C">
        <w:rPr>
          <w:sz w:val="22"/>
          <w:szCs w:val="22"/>
        </w:rPr>
        <w:t xml:space="preserve">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თქვენთვის</w:t>
      </w:r>
      <w:proofErr w:type="spellEnd"/>
      <w:r w:rsidR="00390171" w:rsidRPr="0027210C">
        <w:rPr>
          <w:sz w:val="22"/>
          <w:szCs w:val="22"/>
        </w:rPr>
        <w:t xml:space="preserve">, </w:t>
      </w:r>
      <w:r w:rsidR="00497EB3" w:rsidRPr="0027210C">
        <w:rPr>
          <w:rFonts w:ascii="Sylfaen" w:hAnsi="Sylfaen" w:cs="Sylfaen"/>
          <w:sz w:val="22"/>
          <w:szCs w:val="22"/>
        </w:rPr>
        <w:t>რ</w:t>
      </w:r>
      <w:r w:rsidR="00497EB3" w:rsidRPr="0027210C">
        <w:rPr>
          <w:rFonts w:ascii="Sylfaen" w:hAnsi="Sylfaen" w:cs="Sylfaen"/>
          <w:sz w:val="22"/>
          <w:szCs w:val="22"/>
          <w:lang w:val="ka-GE"/>
        </w:rPr>
        <w:t>ათა</w:t>
      </w:r>
      <w:r w:rsidR="00390171" w:rsidRPr="0027210C">
        <w:rPr>
          <w:sz w:val="22"/>
          <w:szCs w:val="22"/>
        </w:rPr>
        <w:t xml:space="preserve"> </w:t>
      </w:r>
      <w:r w:rsidR="00497EB3" w:rsidRPr="0027210C">
        <w:rPr>
          <w:rFonts w:ascii="Sylfaen" w:hAnsi="Sylfaen" w:cs="Sylfaen"/>
          <w:sz w:val="22"/>
          <w:szCs w:val="22"/>
          <w:lang w:val="ka-GE"/>
        </w:rPr>
        <w:t>მოგვაწოდოთ</w:t>
      </w:r>
      <w:r w:rsidR="00390171" w:rsidRPr="0027210C">
        <w:rPr>
          <w:sz w:val="22"/>
          <w:szCs w:val="22"/>
        </w:rPr>
        <w:t xml:space="preserve"> </w:t>
      </w:r>
      <w:proofErr w:type="spellStart"/>
      <w:r w:rsidR="00390171" w:rsidRPr="0027210C">
        <w:rPr>
          <w:rFonts w:ascii="Sylfaen" w:hAnsi="Sylfaen" w:cs="Sylfaen"/>
          <w:sz w:val="22"/>
          <w:szCs w:val="22"/>
        </w:rPr>
        <w:t>მოთხოვნილი</w:t>
      </w:r>
      <w:proofErr w:type="spellEnd"/>
      <w:r w:rsidR="00390171" w:rsidRPr="0027210C">
        <w:rPr>
          <w:sz w:val="22"/>
          <w:szCs w:val="22"/>
        </w:rPr>
        <w:t xml:space="preserve"> </w:t>
      </w:r>
      <w:proofErr w:type="spellStart"/>
      <w:r w:rsidR="00497EB3" w:rsidRPr="0027210C">
        <w:rPr>
          <w:rFonts w:ascii="Sylfaen" w:hAnsi="Sylfaen" w:cs="Sylfaen"/>
          <w:sz w:val="22"/>
          <w:szCs w:val="22"/>
        </w:rPr>
        <w:t>ინფორმაცი</w:t>
      </w:r>
      <w:proofErr w:type="spellEnd"/>
      <w:r w:rsidR="00497EB3" w:rsidRPr="0027210C">
        <w:rPr>
          <w:rFonts w:ascii="Sylfaen" w:hAnsi="Sylfaen" w:cs="Sylfaen"/>
          <w:sz w:val="22"/>
          <w:szCs w:val="22"/>
          <w:lang w:val="ka-GE"/>
        </w:rPr>
        <w:t>ა</w:t>
      </w:r>
      <w:r w:rsidR="00390171" w:rsidRPr="0027210C">
        <w:rPr>
          <w:sz w:val="22"/>
          <w:szCs w:val="22"/>
        </w:rPr>
        <w:t xml:space="preserve"> </w:t>
      </w:r>
      <w:proofErr w:type="spellStart"/>
      <w:r w:rsidR="00497EB3" w:rsidRPr="0027210C">
        <w:rPr>
          <w:rFonts w:ascii="Sylfaen" w:hAnsi="Sylfaen" w:cs="Sylfaen"/>
          <w:sz w:val="22"/>
          <w:szCs w:val="22"/>
        </w:rPr>
        <w:t>სრულ</w:t>
      </w:r>
      <w:proofErr w:type="spellEnd"/>
      <w:r w:rsidR="00497EB3" w:rsidRPr="0027210C">
        <w:rPr>
          <w:rFonts w:ascii="Sylfaen" w:hAnsi="Sylfaen" w:cs="Sylfaen"/>
          <w:sz w:val="22"/>
          <w:szCs w:val="22"/>
          <w:lang w:val="ka-GE"/>
        </w:rPr>
        <w:t>ად</w:t>
      </w:r>
      <w:r w:rsidR="00F217C0" w:rsidRPr="0027210C">
        <w:rPr>
          <w:sz w:val="22"/>
          <w:szCs w:val="22"/>
        </w:rPr>
        <w:t>.</w:t>
      </w:r>
    </w:p>
    <w:p w:rsidR="00F217C0" w:rsidRPr="0027210C" w:rsidRDefault="00F217C0">
      <w:pPr>
        <w:rPr>
          <w:sz w:val="22"/>
          <w:szCs w:val="22"/>
          <w:lang w:val="en-GB"/>
        </w:rPr>
      </w:pPr>
    </w:p>
    <w:p w:rsidR="00A86DEF" w:rsidRPr="0027210C" w:rsidRDefault="00143BB2">
      <w:pPr>
        <w:pStyle w:val="Heading5"/>
        <w:jc w:val="left"/>
        <w:rPr>
          <w:sz w:val="22"/>
          <w:szCs w:val="22"/>
        </w:rPr>
      </w:pPr>
      <w:proofErr w:type="spellStart"/>
      <w:proofErr w:type="gramStart"/>
      <w:r w:rsidRPr="0027210C">
        <w:rPr>
          <w:rFonts w:ascii="Sylfaen" w:hAnsi="Sylfaen" w:cs="Sylfaen"/>
          <w:sz w:val="22"/>
          <w:szCs w:val="22"/>
        </w:rPr>
        <w:t>კომპანიები</w:t>
      </w:r>
      <w:proofErr w:type="spellEnd"/>
      <w:r w:rsidRPr="0027210C">
        <w:rPr>
          <w:sz w:val="22"/>
          <w:szCs w:val="22"/>
        </w:rPr>
        <w:t>/</w:t>
      </w:r>
      <w:r w:rsidRPr="0027210C">
        <w:rPr>
          <w:rFonts w:ascii="Sylfaen" w:hAnsi="Sylfaen"/>
          <w:sz w:val="22"/>
          <w:szCs w:val="22"/>
          <w:lang w:val="ka-GE"/>
        </w:rPr>
        <w:t>ტრესტები</w:t>
      </w:r>
      <w:proofErr w:type="gram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ან</w:t>
      </w:r>
      <w:proofErr w:type="spell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სხვა</w:t>
      </w:r>
      <w:proofErr w:type="spellEnd"/>
      <w:r w:rsidRPr="0027210C">
        <w:rPr>
          <w:sz w:val="22"/>
          <w:szCs w:val="22"/>
        </w:rPr>
        <w:t xml:space="preserve"> </w:t>
      </w:r>
      <w:r w:rsidRPr="0027210C">
        <w:rPr>
          <w:rFonts w:ascii="Sylfaen" w:hAnsi="Sylfaen" w:cs="Sylfaen"/>
          <w:sz w:val="22"/>
          <w:szCs w:val="22"/>
          <w:lang w:val="ka-GE"/>
        </w:rPr>
        <w:t>სამეურნეო სუბიექტები</w:t>
      </w:r>
      <w:r w:rsidR="00F217C0" w:rsidRPr="0027210C">
        <w:rPr>
          <w:sz w:val="22"/>
          <w:szCs w:val="22"/>
        </w:rPr>
        <w:t>:</w:t>
      </w: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(</w:t>
      </w:r>
      <w:proofErr w:type="spellStart"/>
      <w:proofErr w:type="gramStart"/>
      <w:r w:rsidR="0027210C" w:rsidRPr="0027210C">
        <w:rPr>
          <w:rFonts w:ascii="Sylfaen" w:hAnsi="Sylfaen" w:cs="Sylfaen"/>
          <w:sz w:val="22"/>
          <w:szCs w:val="22"/>
          <w:lang w:val="en-GB"/>
        </w:rPr>
        <w:t>საჭიროების</w:t>
      </w:r>
      <w:proofErr w:type="spellEnd"/>
      <w:proofErr w:type="gramEnd"/>
      <w:r w:rsidR="0027210C" w:rsidRPr="0027210C">
        <w:rPr>
          <w:sz w:val="22"/>
          <w:szCs w:val="22"/>
          <w:lang w:val="en-GB"/>
        </w:rPr>
        <w:t xml:space="preserve"> </w:t>
      </w:r>
      <w:proofErr w:type="spellStart"/>
      <w:r w:rsidR="0027210C" w:rsidRPr="0027210C">
        <w:rPr>
          <w:rFonts w:ascii="Sylfaen" w:hAnsi="Sylfaen" w:cs="Sylfaen"/>
          <w:sz w:val="22"/>
          <w:szCs w:val="22"/>
          <w:lang w:val="en-GB"/>
        </w:rPr>
        <w:t>შემთხვევაში</w:t>
      </w:r>
      <w:proofErr w:type="spellEnd"/>
      <w:r w:rsidR="0027210C" w:rsidRPr="0027210C">
        <w:rPr>
          <w:rFonts w:ascii="Sylfaen" w:hAnsi="Sylfaen" w:cs="Sylfaen"/>
          <w:sz w:val="22"/>
          <w:szCs w:val="22"/>
          <w:lang w:val="ka-GE"/>
        </w:rPr>
        <w:t>,</w:t>
      </w:r>
      <w:r w:rsidR="0027210C" w:rsidRPr="0027210C">
        <w:rPr>
          <w:sz w:val="22"/>
          <w:szCs w:val="22"/>
          <w:lang w:val="en-GB"/>
        </w:rPr>
        <w:t xml:space="preserve"> </w:t>
      </w:r>
      <w:proofErr w:type="spellStart"/>
      <w:r w:rsidR="0027210C" w:rsidRPr="0027210C">
        <w:rPr>
          <w:rFonts w:ascii="Sylfaen" w:hAnsi="Sylfaen" w:cs="Sylfaen"/>
          <w:sz w:val="22"/>
          <w:szCs w:val="22"/>
          <w:lang w:val="en-GB"/>
        </w:rPr>
        <w:t>დაურთეთ</w:t>
      </w:r>
      <w:proofErr w:type="spellEnd"/>
      <w:r w:rsidR="0027210C" w:rsidRPr="0027210C">
        <w:rPr>
          <w:sz w:val="22"/>
          <w:szCs w:val="22"/>
          <w:lang w:val="en-GB"/>
        </w:rPr>
        <w:t xml:space="preserve"> </w:t>
      </w:r>
      <w:proofErr w:type="spellStart"/>
      <w:r w:rsidR="0027210C" w:rsidRPr="0027210C">
        <w:rPr>
          <w:rFonts w:ascii="Sylfaen" w:hAnsi="Sylfaen" w:cs="Sylfaen"/>
          <w:sz w:val="22"/>
          <w:szCs w:val="22"/>
          <w:lang w:val="en-GB"/>
        </w:rPr>
        <w:t>ცალკე</w:t>
      </w:r>
      <w:proofErr w:type="spellEnd"/>
      <w:r w:rsidR="0027210C" w:rsidRPr="0027210C">
        <w:rPr>
          <w:sz w:val="22"/>
          <w:szCs w:val="22"/>
          <w:lang w:val="en-GB"/>
        </w:rPr>
        <w:t xml:space="preserve"> </w:t>
      </w:r>
      <w:proofErr w:type="spellStart"/>
      <w:r w:rsidR="0027210C" w:rsidRPr="0027210C">
        <w:rPr>
          <w:rFonts w:ascii="Sylfaen" w:hAnsi="Sylfaen" w:cs="Sylfaen"/>
          <w:sz w:val="22"/>
          <w:szCs w:val="22"/>
          <w:lang w:val="en-GB"/>
        </w:rPr>
        <w:t>ჩამონათვალი</w:t>
      </w:r>
      <w:proofErr w:type="spellEnd"/>
      <w:r w:rsidRPr="0027210C">
        <w:rPr>
          <w:sz w:val="22"/>
          <w:szCs w:val="22"/>
          <w:lang w:val="en-GB"/>
        </w:rPr>
        <w:t>)</w:t>
      </w:r>
    </w:p>
    <w:p w:rsidR="0097010A" w:rsidRPr="0027210C" w:rsidRDefault="0097010A">
      <w:pPr>
        <w:rPr>
          <w:sz w:val="22"/>
          <w:szCs w:val="22"/>
          <w:lang w:val="en-GB"/>
        </w:rPr>
      </w:pP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sz w:val="22"/>
          <w:szCs w:val="22"/>
          <w:lang w:val="ka-GE"/>
        </w:rPr>
        <w:t>მშობელი</w:t>
      </w:r>
      <w:proofErr w:type="gramEnd"/>
      <w:r w:rsidR="0027210C" w:rsidRPr="0027210C">
        <w:rPr>
          <w:rFonts w:ascii="Sylfaen" w:hAnsi="Sylfaen"/>
          <w:sz w:val="22"/>
          <w:szCs w:val="22"/>
          <w:lang w:val="ka-GE"/>
        </w:rPr>
        <w:t xml:space="preserve"> კომპანია</w:t>
      </w:r>
      <w:r w:rsidRPr="0027210C">
        <w:rPr>
          <w:sz w:val="22"/>
          <w:szCs w:val="22"/>
          <w:lang w:val="en-GB"/>
        </w:rPr>
        <w:t>]</w:t>
      </w: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sz w:val="22"/>
          <w:szCs w:val="22"/>
          <w:lang w:val="ka-GE"/>
        </w:rPr>
        <w:t>შვილობილი</w:t>
      </w:r>
      <w:proofErr w:type="gramEnd"/>
      <w:r w:rsidR="0027210C" w:rsidRPr="0027210C">
        <w:rPr>
          <w:rFonts w:ascii="Sylfaen" w:hAnsi="Sylfaen"/>
          <w:sz w:val="22"/>
          <w:szCs w:val="22"/>
          <w:lang w:val="ka-GE"/>
        </w:rPr>
        <w:t xml:space="preserve"> კომპანია 1 შპს</w:t>
      </w:r>
      <w:r w:rsidRPr="0027210C">
        <w:rPr>
          <w:sz w:val="22"/>
          <w:szCs w:val="22"/>
          <w:lang w:val="en-GB"/>
        </w:rPr>
        <w:t>]</w:t>
      </w:r>
    </w:p>
    <w:p w:rsidR="00A86DEF" w:rsidRPr="0027210C" w:rsidRDefault="00A86DEF">
      <w:pPr>
        <w:rPr>
          <w:sz w:val="22"/>
          <w:szCs w:val="22"/>
          <w:lang w:val="en-GB"/>
        </w:rPr>
      </w:pPr>
      <w:r w:rsidRPr="0027210C">
        <w:rPr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sz w:val="22"/>
          <w:szCs w:val="22"/>
          <w:lang w:val="ka-GE"/>
        </w:rPr>
        <w:t>შვილობილი</w:t>
      </w:r>
      <w:proofErr w:type="gramEnd"/>
      <w:r w:rsidR="0027210C" w:rsidRPr="0027210C">
        <w:rPr>
          <w:rFonts w:ascii="Sylfaen" w:hAnsi="Sylfaen"/>
          <w:sz w:val="22"/>
          <w:szCs w:val="22"/>
          <w:lang w:val="ka-GE"/>
        </w:rPr>
        <w:t xml:space="preserve"> კომპანია 2 შპს</w:t>
      </w:r>
      <w:r w:rsidRPr="0027210C">
        <w:rPr>
          <w:sz w:val="22"/>
          <w:szCs w:val="22"/>
          <w:lang w:val="en-GB"/>
        </w:rPr>
        <w:t>]</w:t>
      </w:r>
    </w:p>
    <w:p w:rsidR="00F217C0" w:rsidRPr="0027210C" w:rsidRDefault="00F217C0">
      <w:pPr>
        <w:rPr>
          <w:sz w:val="22"/>
          <w:szCs w:val="22"/>
          <w:lang w:val="en-GB"/>
        </w:rPr>
      </w:pPr>
    </w:p>
    <w:p w:rsidR="00F217C0" w:rsidRPr="0027210C" w:rsidRDefault="0027210C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rFonts w:ascii="Sylfaen" w:hAnsi="Sylfaen"/>
          <w:bCs/>
          <w:sz w:val="22"/>
          <w:szCs w:val="22"/>
          <w:lang w:val="ka-GE"/>
        </w:rPr>
        <w:t>პერიოდის დასასრულის თარიღი</w:t>
      </w:r>
      <w:r w:rsidR="00F217C0" w:rsidRPr="0027210C">
        <w:rPr>
          <w:bCs/>
          <w:sz w:val="22"/>
          <w:szCs w:val="22"/>
          <w:lang w:val="en-GB"/>
        </w:rPr>
        <w:t>:</w:t>
      </w:r>
      <w:r w:rsidR="00F217C0" w:rsidRPr="0027210C">
        <w:rPr>
          <w:bCs/>
          <w:sz w:val="22"/>
          <w:szCs w:val="22"/>
          <w:lang w:val="en-GB"/>
        </w:rPr>
        <w:tab/>
      </w:r>
      <w:r w:rsidR="002C5A76" w:rsidRPr="0027210C">
        <w:rPr>
          <w:bCs/>
          <w:sz w:val="22"/>
          <w:szCs w:val="22"/>
          <w:lang w:val="en-GB"/>
        </w:rPr>
        <w:t>[</w:t>
      </w:r>
      <w:r w:rsidRPr="0027210C">
        <w:rPr>
          <w:rFonts w:ascii="Sylfaen" w:hAnsi="Sylfaen"/>
          <w:bCs/>
          <w:sz w:val="22"/>
          <w:szCs w:val="22"/>
          <w:lang w:val="ka-GE"/>
        </w:rPr>
        <w:t>ჩასვით თარიღი</w:t>
      </w:r>
      <w:r w:rsidR="002C5A76" w:rsidRPr="0027210C">
        <w:rPr>
          <w:bCs/>
          <w:sz w:val="22"/>
          <w:szCs w:val="22"/>
          <w:lang w:val="en-GB"/>
        </w:rPr>
        <w:t>]</w:t>
      </w:r>
      <w:r w:rsidR="00F217C0" w:rsidRPr="0027210C">
        <w:rPr>
          <w:bCs/>
          <w:sz w:val="22"/>
          <w:szCs w:val="22"/>
          <w:lang w:val="en-GB"/>
        </w:rPr>
        <w:tab/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</w:p>
    <w:p w:rsidR="00F217C0" w:rsidRPr="0027210C" w:rsidRDefault="0027210C" w:rsidP="00F217C0">
      <w:pPr>
        <w:pStyle w:val="Heading6"/>
        <w:jc w:val="both"/>
        <w:rPr>
          <w:sz w:val="22"/>
          <w:szCs w:val="22"/>
        </w:rPr>
      </w:pPr>
      <w:proofErr w:type="spellStart"/>
      <w:proofErr w:type="gramStart"/>
      <w:r w:rsidRPr="0027210C">
        <w:rPr>
          <w:rFonts w:ascii="Sylfaen" w:hAnsi="Sylfaen" w:cs="Sylfaen"/>
          <w:sz w:val="22"/>
          <w:szCs w:val="22"/>
        </w:rPr>
        <w:t>აუდიტორის</w:t>
      </w:r>
      <w:proofErr w:type="spellEnd"/>
      <w:proofErr w:type="gram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საკონტაქტო</w:t>
      </w:r>
      <w:proofErr w:type="spellEnd"/>
      <w:r w:rsidRPr="0027210C">
        <w:rPr>
          <w:sz w:val="22"/>
          <w:szCs w:val="22"/>
        </w:rPr>
        <w:t xml:space="preserve"> </w:t>
      </w:r>
      <w:proofErr w:type="spellStart"/>
      <w:r w:rsidRPr="0027210C">
        <w:rPr>
          <w:rFonts w:ascii="Sylfaen" w:hAnsi="Sylfaen" w:cs="Sylfaen"/>
          <w:sz w:val="22"/>
          <w:szCs w:val="22"/>
        </w:rPr>
        <w:t>მონაცემები</w:t>
      </w:r>
      <w:proofErr w:type="spellEnd"/>
      <w:r w:rsidR="00F217C0" w:rsidRPr="0027210C">
        <w:rPr>
          <w:sz w:val="22"/>
          <w:szCs w:val="22"/>
        </w:rPr>
        <w:t>:</w:t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bCs/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bCs/>
          <w:sz w:val="22"/>
          <w:szCs w:val="22"/>
          <w:lang w:val="ka-GE"/>
        </w:rPr>
        <w:t>სახელი</w:t>
      </w:r>
      <w:proofErr w:type="gramEnd"/>
      <w:r w:rsidR="0027210C" w:rsidRPr="0027210C">
        <w:rPr>
          <w:rFonts w:ascii="Sylfaen" w:hAnsi="Sylfaen"/>
          <w:bCs/>
          <w:sz w:val="22"/>
          <w:szCs w:val="22"/>
          <w:lang w:val="ka-GE"/>
        </w:rPr>
        <w:t xml:space="preserve"> და გვარი</w:t>
      </w:r>
      <w:r w:rsidRPr="0027210C">
        <w:rPr>
          <w:bCs/>
          <w:sz w:val="22"/>
          <w:szCs w:val="22"/>
          <w:lang w:val="en-GB"/>
        </w:rPr>
        <w:t>]</w:t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bCs/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bCs/>
          <w:sz w:val="22"/>
          <w:szCs w:val="22"/>
          <w:lang w:val="ka-GE"/>
        </w:rPr>
        <w:t>მისამართი</w:t>
      </w:r>
      <w:proofErr w:type="gramEnd"/>
      <w:r w:rsidRPr="0027210C">
        <w:rPr>
          <w:bCs/>
          <w:sz w:val="22"/>
          <w:szCs w:val="22"/>
          <w:lang w:val="en-GB"/>
        </w:rPr>
        <w:t>]</w:t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bCs/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bCs/>
          <w:sz w:val="22"/>
          <w:szCs w:val="22"/>
          <w:lang w:val="ka-GE"/>
        </w:rPr>
        <w:t>საკონტაქტო</w:t>
      </w:r>
      <w:proofErr w:type="gramEnd"/>
      <w:r w:rsidR="0027210C" w:rsidRPr="0027210C">
        <w:rPr>
          <w:rFonts w:ascii="Sylfaen" w:hAnsi="Sylfaen"/>
          <w:bCs/>
          <w:sz w:val="22"/>
          <w:szCs w:val="22"/>
          <w:lang w:val="ka-GE"/>
        </w:rPr>
        <w:t xml:space="preserve"> ნომერი</w:t>
      </w:r>
      <w:r w:rsidRPr="0027210C">
        <w:rPr>
          <w:bCs/>
          <w:sz w:val="22"/>
          <w:szCs w:val="22"/>
          <w:lang w:val="en-GB"/>
        </w:rPr>
        <w:t>]</w:t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bCs/>
          <w:sz w:val="22"/>
          <w:szCs w:val="22"/>
          <w:lang w:val="en-GB"/>
        </w:rPr>
        <w:t>[</w:t>
      </w:r>
      <w:proofErr w:type="gramStart"/>
      <w:r w:rsidR="0027210C" w:rsidRPr="0027210C">
        <w:rPr>
          <w:rFonts w:ascii="Sylfaen" w:hAnsi="Sylfaen"/>
          <w:bCs/>
          <w:sz w:val="22"/>
          <w:szCs w:val="22"/>
          <w:lang w:val="ka-GE"/>
        </w:rPr>
        <w:t>საკონტაქტო</w:t>
      </w:r>
      <w:proofErr w:type="gramEnd"/>
      <w:r w:rsidR="0027210C" w:rsidRPr="0027210C">
        <w:rPr>
          <w:rFonts w:ascii="Sylfaen" w:hAnsi="Sylfaen"/>
          <w:bCs/>
          <w:sz w:val="22"/>
          <w:szCs w:val="22"/>
          <w:lang w:val="ka-GE"/>
        </w:rPr>
        <w:t xml:space="preserve"> პირი</w:t>
      </w:r>
      <w:r w:rsidRPr="0027210C">
        <w:rPr>
          <w:bCs/>
          <w:sz w:val="22"/>
          <w:szCs w:val="22"/>
          <w:lang w:val="en-GB"/>
        </w:rPr>
        <w:t>]</w:t>
      </w:r>
    </w:p>
    <w:p w:rsidR="00F217C0" w:rsidRPr="0027210C" w:rsidRDefault="00F217C0" w:rsidP="00F217C0">
      <w:pPr>
        <w:jc w:val="both"/>
        <w:rPr>
          <w:bCs/>
          <w:sz w:val="22"/>
          <w:szCs w:val="22"/>
          <w:lang w:val="en-GB"/>
        </w:rPr>
      </w:pPr>
      <w:r w:rsidRPr="0027210C">
        <w:rPr>
          <w:bCs/>
          <w:sz w:val="22"/>
          <w:szCs w:val="22"/>
          <w:lang w:val="en-GB"/>
        </w:rPr>
        <w:t>[</w:t>
      </w:r>
      <w:r w:rsidR="0027210C" w:rsidRPr="0027210C">
        <w:rPr>
          <w:rFonts w:ascii="Sylfaen" w:hAnsi="Sylfaen"/>
          <w:bCs/>
          <w:sz w:val="22"/>
          <w:szCs w:val="22"/>
          <w:lang w:val="ka-GE"/>
        </w:rPr>
        <w:t>ელ.ფოსტა</w:t>
      </w:r>
      <w:r w:rsidRPr="0027210C">
        <w:rPr>
          <w:bCs/>
          <w:sz w:val="22"/>
          <w:szCs w:val="22"/>
          <w:lang w:val="en-GB"/>
        </w:rPr>
        <w:t>]</w:t>
      </w:r>
    </w:p>
    <w:p w:rsidR="00F217C0" w:rsidRDefault="00F217C0">
      <w:pPr>
        <w:rPr>
          <w:sz w:val="24"/>
          <w:lang w:val="en-GB"/>
        </w:rPr>
      </w:pPr>
    </w:p>
    <w:p w:rsidR="00F217C0" w:rsidRDefault="00F217C0">
      <w:pPr>
        <w:rPr>
          <w:sz w:val="24"/>
          <w:lang w:val="en-GB"/>
        </w:rPr>
      </w:pPr>
      <w:r>
        <w:rPr>
          <w:sz w:val="24"/>
          <w:lang w:val="en-GB"/>
        </w:rPr>
        <w:br w:type="page"/>
      </w:r>
    </w:p>
    <w:p w:rsidR="00A86DEF" w:rsidRPr="00CF114B" w:rsidRDefault="00CF114B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lastRenderedPageBreak/>
        <w:t>ინფორმაციის მოთხოვნა</w:t>
      </w:r>
    </w:p>
    <w:p w:rsidR="00A86DEF" w:rsidRPr="00F217C0" w:rsidRDefault="00A86DEF">
      <w:pPr>
        <w:rPr>
          <w:sz w:val="24"/>
          <w:szCs w:val="16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166"/>
      </w:tblGrid>
      <w:tr w:rsidR="00A86DEF">
        <w:tc>
          <w:tcPr>
            <w:tcW w:w="426" w:type="dxa"/>
          </w:tcPr>
          <w:p w:rsidR="00A86DEF" w:rsidRPr="00F217C0" w:rsidRDefault="00A86DEF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F217C0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9166" w:type="dxa"/>
          </w:tcPr>
          <w:p w:rsidR="00A86DEF" w:rsidRPr="00CF114B" w:rsidRDefault="00CF114B">
            <w:pPr>
              <w:pStyle w:val="Heading2"/>
              <w:rPr>
                <w:rFonts w:ascii="Sylfaen" w:hAnsi="Sylfaen"/>
                <w:szCs w:val="24"/>
                <w:lang w:val="ka-GE"/>
              </w:rPr>
            </w:pPr>
            <w:r>
              <w:rPr>
                <w:rFonts w:ascii="Sylfaen" w:hAnsi="Sylfaen"/>
                <w:szCs w:val="24"/>
                <w:lang w:val="ka-GE"/>
              </w:rPr>
              <w:t>ანგარიშისა და ნაშთების მონაცემები</w:t>
            </w:r>
          </w:p>
          <w:p w:rsidR="00A86DEF" w:rsidRPr="00F217C0" w:rsidRDefault="00A86DEF">
            <w:pPr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A86DEF">
            <w:pPr>
              <w:pStyle w:val="BodyTextIndent3"/>
              <w:rPr>
                <w:sz w:val="22"/>
                <w:szCs w:val="22"/>
                <w:lang w:val="en-GB"/>
              </w:rPr>
            </w:pPr>
            <w:r w:rsidRPr="00F217C0">
              <w:rPr>
                <w:sz w:val="22"/>
                <w:szCs w:val="22"/>
                <w:lang w:val="en-GB"/>
              </w:rPr>
              <w:sym w:font="Symbol" w:char="F0B7"/>
            </w:r>
            <w:r w:rsidRPr="00F217C0">
              <w:rPr>
                <w:sz w:val="22"/>
                <w:szCs w:val="22"/>
                <w:lang w:val="en-GB"/>
              </w:rPr>
              <w:tab/>
            </w:r>
            <w:r w:rsidR="005D077C">
              <w:rPr>
                <w:rFonts w:ascii="Sylfaen" w:hAnsi="Sylfaen" w:cs="Sylfaen"/>
                <w:sz w:val="22"/>
                <w:szCs w:val="22"/>
                <w:lang w:val="ka-GE"/>
              </w:rPr>
              <w:t>მოგვაწოდეთ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ყველა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077C">
              <w:rPr>
                <w:rFonts w:ascii="Sylfaen" w:hAnsi="Sylfaen" w:cs="Sylfaen"/>
                <w:sz w:val="22"/>
                <w:szCs w:val="22"/>
                <w:lang w:val="en-GB"/>
              </w:rPr>
              <w:t>ანგარიშ</w:t>
            </w:r>
            <w:proofErr w:type="spellEnd"/>
            <w:r w:rsidR="005D077C">
              <w:rPr>
                <w:rFonts w:ascii="Sylfaen" w:hAnsi="Sylfaen" w:cs="Sylfaen"/>
                <w:sz w:val="22"/>
                <w:szCs w:val="22"/>
                <w:lang w:val="ka-GE"/>
              </w:rPr>
              <w:t>ი</w:t>
            </w:r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ს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სრული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r w:rsidR="005D077C">
              <w:rPr>
                <w:rFonts w:ascii="Sylfaen" w:hAnsi="Sylfaen" w:cs="Sylfaen"/>
                <w:sz w:val="22"/>
                <w:szCs w:val="22"/>
                <w:lang w:val="ka-GE"/>
              </w:rPr>
              <w:t>დასახელება, მათ შორის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სესხების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(</w:t>
            </w:r>
            <w:proofErr w:type="spellStart"/>
            <w:r w:rsidR="005D077C">
              <w:rPr>
                <w:rFonts w:ascii="Sylfaen" w:hAnsi="Sylfaen" w:cs="Sylfaen"/>
                <w:sz w:val="22"/>
                <w:szCs w:val="22"/>
                <w:lang w:val="en-GB"/>
              </w:rPr>
              <w:t>ნებისმიერ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077C">
              <w:rPr>
                <w:rFonts w:ascii="Sylfaen" w:hAnsi="Sylfaen" w:cs="Sylfaen"/>
                <w:sz w:val="22"/>
                <w:szCs w:val="22"/>
                <w:lang w:val="en-GB"/>
              </w:rPr>
              <w:t>ვალუტ</w:t>
            </w:r>
            <w:proofErr w:type="spellEnd"/>
            <w:r w:rsidR="005D077C">
              <w:rPr>
                <w:rFonts w:ascii="Sylfaen" w:hAnsi="Sylfaen" w:cs="Sylfaen"/>
                <w:sz w:val="22"/>
                <w:szCs w:val="22"/>
                <w:lang w:val="ka-GE"/>
              </w:rPr>
              <w:t>აში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),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მათი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ანგარიშის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ნო</w:t>
            </w:r>
            <w:r w:rsidR="009D7147">
              <w:rPr>
                <w:rFonts w:ascii="Sylfaen" w:hAnsi="Sylfaen" w:cs="Sylfaen"/>
                <w:sz w:val="22"/>
                <w:szCs w:val="22"/>
                <w:lang w:val="en-GB"/>
              </w:rPr>
              <w:t>მ</w:t>
            </w:r>
            <w:proofErr w:type="spellEnd"/>
            <w:r w:rsidR="009D7147">
              <w:rPr>
                <w:rFonts w:ascii="Sylfaen" w:hAnsi="Sylfaen" w:cs="Sylfaen"/>
                <w:sz w:val="22"/>
                <w:szCs w:val="22"/>
                <w:lang w:val="ka-GE"/>
              </w:rPr>
              <w:t>რები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D7147">
              <w:rPr>
                <w:rFonts w:ascii="Sylfaen" w:hAnsi="Sylfaen" w:cs="Sylfaen"/>
                <w:sz w:val="22"/>
                <w:szCs w:val="22"/>
                <w:lang w:val="en-GB"/>
              </w:rPr>
              <w:t>ნაშთებ</w:t>
            </w:r>
            <w:proofErr w:type="spellEnd"/>
            <w:r w:rsidR="009D7147">
              <w:rPr>
                <w:rFonts w:ascii="Sylfaen" w:hAnsi="Sylfaen" w:cs="Sylfaen"/>
                <w:sz w:val="22"/>
                <w:szCs w:val="22"/>
                <w:lang w:val="ka-GE"/>
              </w:rPr>
              <w:t>ი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. </w:t>
            </w:r>
            <w:r w:rsidR="000C709A">
              <w:rPr>
                <w:rFonts w:ascii="Sylfaen" w:hAnsi="Sylfaen"/>
                <w:sz w:val="22"/>
                <w:szCs w:val="22"/>
                <w:lang w:val="ka-GE"/>
              </w:rPr>
              <w:t xml:space="preserve">ანგარიშებზე, რომლებიც დახურული იყო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აუდიტის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დადასტურების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თარიღამდე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12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თვის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განმავლობაში</w:t>
            </w:r>
            <w:proofErr w:type="spellEnd"/>
            <w:r w:rsidR="000C709A">
              <w:rPr>
                <w:rFonts w:ascii="Sylfaen" w:hAnsi="Sylfaen" w:cs="Sylfaen"/>
                <w:sz w:val="22"/>
                <w:szCs w:val="22"/>
                <w:lang w:val="ka-GE"/>
              </w:rPr>
              <w:t>,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r w:rsidR="000C709A">
              <w:rPr>
                <w:rFonts w:ascii="Sylfaen" w:hAnsi="Sylfaen" w:cs="Sylfaen"/>
                <w:sz w:val="22"/>
                <w:szCs w:val="22"/>
                <w:lang w:val="ka-GE"/>
              </w:rPr>
              <w:t>მოგვაწოდეთ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ანგარიშის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r w:rsidR="000C709A">
              <w:rPr>
                <w:rFonts w:ascii="Sylfaen" w:hAnsi="Sylfaen" w:cs="Sylfaen"/>
                <w:sz w:val="22"/>
                <w:szCs w:val="22"/>
                <w:lang w:val="ka-GE"/>
              </w:rPr>
              <w:t>მონაცემები</w:t>
            </w:r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დახურვის</w:t>
            </w:r>
            <w:proofErr w:type="spellEnd"/>
            <w:r w:rsidR="00CF114B" w:rsidRPr="00CF114B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114B" w:rsidRPr="00CF114B">
              <w:rPr>
                <w:rFonts w:ascii="Sylfaen" w:hAnsi="Sylfaen" w:cs="Sylfaen"/>
                <w:sz w:val="22"/>
                <w:szCs w:val="22"/>
                <w:lang w:val="en-GB"/>
              </w:rPr>
              <w:t>თარიღი</w:t>
            </w:r>
            <w:proofErr w:type="spellEnd"/>
            <w:r w:rsidRPr="00F217C0">
              <w:rPr>
                <w:sz w:val="22"/>
                <w:szCs w:val="22"/>
                <w:lang w:val="en-GB"/>
              </w:rPr>
              <w:t>.</w:t>
            </w:r>
          </w:p>
          <w:p w:rsidR="00A86DEF" w:rsidRPr="00F217C0" w:rsidRDefault="00A86DEF">
            <w:pPr>
              <w:ind w:left="720" w:hanging="720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0C709A">
            <w:pPr>
              <w:pStyle w:val="Heading8"/>
              <w:ind w:left="366" w:firstLine="0"/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შენიშვნა</w:t>
            </w:r>
            <w:proofErr w:type="spellEnd"/>
            <w:proofErr w:type="gramEnd"/>
            <w:r w:rsidRPr="000C709A">
              <w:rPr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ასევე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მიუთითეთ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დეტალები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სადაც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თქვენი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r w:rsidR="00C52EC6">
              <w:rPr>
                <w:rFonts w:ascii="Sylfaen" w:hAnsi="Sylfaen" w:cs="Sylfaen"/>
                <w:sz w:val="22"/>
                <w:szCs w:val="22"/>
                <w:lang w:val="ka-GE"/>
              </w:rPr>
              <w:t>მომხმარებლის</w:t>
            </w:r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52EC6">
              <w:rPr>
                <w:rFonts w:ascii="Sylfaen" w:hAnsi="Sylfaen" w:cs="Sylfaen"/>
                <w:sz w:val="22"/>
                <w:szCs w:val="22"/>
                <w:lang w:val="en-GB"/>
              </w:rPr>
              <w:t>სახელი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გაერთიანებული</w:t>
            </w:r>
            <w:proofErr w:type="spellEnd"/>
            <w:r w:rsidR="00C52EC6">
              <w:rPr>
                <w:rFonts w:ascii="Sylfaen" w:hAnsi="Sylfaen" w:cs="Sylfaen"/>
                <w:sz w:val="22"/>
                <w:szCs w:val="22"/>
                <w:lang w:val="ka-GE"/>
              </w:rPr>
              <w:t>ა</w:t>
            </w:r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სხვა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მხარ</w:t>
            </w:r>
            <w:proofErr w:type="spellEnd"/>
            <w:r w:rsidR="00C52EC6">
              <w:rPr>
                <w:rFonts w:ascii="Sylfaen" w:hAnsi="Sylfaen" w:cs="Sylfaen"/>
                <w:sz w:val="22"/>
                <w:szCs w:val="22"/>
                <w:lang w:val="ka-GE"/>
              </w:rPr>
              <w:t>ე</w:t>
            </w:r>
            <w:r w:rsidR="00F30A89">
              <w:rPr>
                <w:rFonts w:ascii="Sylfaen" w:hAnsi="Sylfaen" w:cs="Sylfaen"/>
                <w:sz w:val="22"/>
                <w:szCs w:val="22"/>
                <w:lang w:val="ka-GE"/>
              </w:rPr>
              <w:t>ე</w:t>
            </w:r>
            <w:r w:rsidR="00C52EC6">
              <w:rPr>
                <w:rFonts w:ascii="Sylfaen" w:hAnsi="Sylfaen" w:cs="Sylfaen"/>
                <w:sz w:val="22"/>
                <w:szCs w:val="22"/>
                <w:lang w:val="ka-GE"/>
              </w:rPr>
              <w:t>ბ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ის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სახელთან</w:t>
            </w:r>
            <w:proofErr w:type="spellEnd"/>
            <w:r w:rsidR="00C52EC6">
              <w:rPr>
                <w:rFonts w:ascii="Sylfaen" w:hAnsi="Sylfaen" w:cs="Sylfaen"/>
                <w:sz w:val="22"/>
                <w:szCs w:val="22"/>
                <w:lang w:val="ka-GE"/>
              </w:rPr>
              <w:t>,</w:t>
            </w:r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სადაც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r w:rsidR="00C52EC6">
              <w:rPr>
                <w:rFonts w:ascii="Sylfaen" w:hAnsi="Sylfaen" w:cs="Sylfaen"/>
                <w:sz w:val="22"/>
                <w:szCs w:val="22"/>
                <w:lang w:val="en-GB"/>
              </w:rPr>
              <w:t>გარიში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r w:rsidR="00C52EC6">
              <w:rPr>
                <w:rFonts w:ascii="Sylfaen" w:hAnsi="Sylfaen"/>
                <w:sz w:val="22"/>
                <w:szCs w:val="22"/>
                <w:lang w:val="ka-GE"/>
              </w:rPr>
              <w:t xml:space="preserve">მოცემულია </w:t>
            </w:r>
            <w:proofErr w:type="spellStart"/>
            <w:r w:rsidRPr="000C709A">
              <w:rPr>
                <w:rFonts w:ascii="Sylfaen" w:hAnsi="Sylfaen" w:cs="Sylfaen"/>
                <w:sz w:val="22"/>
                <w:szCs w:val="22"/>
                <w:lang w:val="en-GB"/>
              </w:rPr>
              <w:t>სავაჭრო</w:t>
            </w:r>
            <w:proofErr w:type="spellEnd"/>
            <w:r w:rsidRPr="000C709A">
              <w:rPr>
                <w:sz w:val="22"/>
                <w:szCs w:val="22"/>
                <w:lang w:val="en-GB"/>
              </w:rPr>
              <w:t xml:space="preserve"> </w:t>
            </w:r>
            <w:r w:rsidR="00E22BE8">
              <w:rPr>
                <w:rFonts w:ascii="Sylfaen" w:hAnsi="Sylfaen" w:cs="Sylfaen"/>
                <w:sz w:val="22"/>
                <w:szCs w:val="22"/>
                <w:lang w:val="ka-GE"/>
              </w:rPr>
              <w:t>დასახელებით</w:t>
            </w:r>
            <w:r w:rsidR="00396456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(ფირმის სახელწოდებით)</w:t>
            </w:r>
            <w:r w:rsidR="00A86DEF" w:rsidRPr="00F217C0">
              <w:rPr>
                <w:sz w:val="22"/>
                <w:szCs w:val="22"/>
                <w:lang w:val="en-GB"/>
              </w:rPr>
              <w:t>.</w:t>
            </w:r>
          </w:p>
          <w:p w:rsidR="00A86DEF" w:rsidRPr="00F217C0" w:rsidRDefault="00A86DEF">
            <w:pPr>
              <w:ind w:left="720" w:hanging="720"/>
              <w:jc w:val="both"/>
              <w:rPr>
                <w:i/>
                <w:sz w:val="22"/>
                <w:szCs w:val="22"/>
                <w:lang w:val="en-GB"/>
              </w:rPr>
            </w:pPr>
          </w:p>
          <w:p w:rsidR="00A86DEF" w:rsidRDefault="00A86DEF">
            <w:pPr>
              <w:pStyle w:val="BodyTextIndent2"/>
              <w:ind w:left="366" w:hanging="366"/>
              <w:rPr>
                <w:sz w:val="22"/>
              </w:rPr>
            </w:pPr>
            <w:r w:rsidRPr="00F217C0">
              <w:rPr>
                <w:sz w:val="22"/>
                <w:szCs w:val="22"/>
              </w:rPr>
              <w:sym w:font="Symbol" w:char="F0B7"/>
            </w:r>
            <w:r w:rsidRPr="00F217C0">
              <w:rPr>
                <w:sz w:val="22"/>
                <w:szCs w:val="22"/>
              </w:rPr>
              <w:tab/>
            </w:r>
            <w:r w:rsidR="00A3194B">
              <w:rPr>
                <w:rFonts w:ascii="Sylfaen" w:hAnsi="Sylfaen" w:cs="Sylfaen"/>
                <w:sz w:val="22"/>
                <w:szCs w:val="22"/>
                <w:lang w:val="ka-GE"/>
              </w:rPr>
              <w:t>მიუთითეთ,</w:t>
            </w:r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თუ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r w:rsidR="003778A7">
              <w:rPr>
                <w:rFonts w:ascii="Sylfaen" w:hAnsi="Sylfaen" w:cs="Sylfaen"/>
                <w:sz w:val="22"/>
                <w:szCs w:val="22"/>
                <w:lang w:val="ka-GE"/>
              </w:rPr>
              <w:t>რომელიმე</w:t>
            </w:r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ანგარიში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ან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778A7">
              <w:rPr>
                <w:rFonts w:ascii="Sylfaen" w:hAnsi="Sylfaen" w:cs="Sylfaen"/>
                <w:sz w:val="22"/>
                <w:szCs w:val="22"/>
              </w:rPr>
              <w:t>ნაშთ</w:t>
            </w:r>
            <w:r w:rsidR="00396456" w:rsidRPr="00396456">
              <w:rPr>
                <w:rFonts w:ascii="Sylfaen" w:hAnsi="Sylfaen" w:cs="Sylfaen"/>
                <w:sz w:val="22"/>
                <w:szCs w:val="22"/>
              </w:rPr>
              <w:t>ი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ექვემდებარება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რაიმე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შეზღუდვას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მიუთითეთ</w:t>
            </w:r>
            <w:proofErr w:type="spellEnd"/>
            <w:proofErr w:type="gram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შეზღუდვის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r w:rsidR="003778A7">
              <w:rPr>
                <w:rFonts w:ascii="Sylfaen" w:hAnsi="Sylfaen" w:cs="Sylfaen"/>
                <w:sz w:val="22"/>
                <w:szCs w:val="22"/>
                <w:lang w:val="ka-GE"/>
              </w:rPr>
              <w:t>ხასიათი</w:t>
            </w:r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და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მოცულობა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მაგ</w:t>
            </w:r>
            <w:proofErr w:type="spellEnd"/>
            <w:r w:rsidR="00396456" w:rsidRPr="00396456">
              <w:rPr>
                <w:sz w:val="22"/>
                <w:szCs w:val="22"/>
              </w:rPr>
              <w:t xml:space="preserve">. </w:t>
            </w:r>
            <w:r w:rsidR="003778A7">
              <w:rPr>
                <w:rFonts w:ascii="Sylfaen" w:hAnsi="Sylfaen" w:cs="Sylfaen"/>
                <w:sz w:val="22"/>
                <w:szCs w:val="22"/>
                <w:lang w:val="ka-GE"/>
              </w:rPr>
              <w:t>სასამართლოს</w:t>
            </w:r>
            <w:r w:rsidR="00396456" w:rsidRPr="00396456">
              <w:rPr>
                <w:sz w:val="22"/>
                <w:szCs w:val="22"/>
              </w:rPr>
              <w:t xml:space="preserve"> </w:t>
            </w:r>
            <w:proofErr w:type="spellStart"/>
            <w:r w:rsidR="00396456" w:rsidRPr="00396456">
              <w:rPr>
                <w:rFonts w:ascii="Sylfaen" w:hAnsi="Sylfaen" w:cs="Sylfaen"/>
                <w:sz w:val="22"/>
                <w:szCs w:val="22"/>
              </w:rPr>
              <w:t>ბრძანება</w:t>
            </w:r>
            <w:proofErr w:type="spellEnd"/>
            <w:r w:rsidR="003778A7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მესამე პირთან მევალის ქონებაზე</w:t>
            </w:r>
            <w:r w:rsidR="008F5B10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(ან თანხაზე)</w:t>
            </w:r>
            <w:r w:rsidR="003778A7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ყადაღის დადების შესახებ</w:t>
            </w:r>
            <w:r>
              <w:rPr>
                <w:sz w:val="22"/>
              </w:rPr>
              <w:t>.</w:t>
            </w:r>
          </w:p>
          <w:p w:rsidR="00A86DEF" w:rsidRPr="00F217C0" w:rsidRDefault="00A86DEF">
            <w:pPr>
              <w:jc w:val="both"/>
              <w:rPr>
                <w:sz w:val="24"/>
                <w:lang w:val="en-GB"/>
              </w:rPr>
            </w:pPr>
          </w:p>
        </w:tc>
      </w:tr>
      <w:tr w:rsidR="00A86DEF">
        <w:tc>
          <w:tcPr>
            <w:tcW w:w="426" w:type="dxa"/>
          </w:tcPr>
          <w:p w:rsidR="00A86DEF" w:rsidRPr="00F217C0" w:rsidRDefault="00A86DEF">
            <w:pPr>
              <w:rPr>
                <w:b/>
                <w:sz w:val="24"/>
                <w:szCs w:val="24"/>
                <w:lang w:val="en-GB"/>
              </w:rPr>
            </w:pPr>
            <w:r w:rsidRPr="00F217C0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9166" w:type="dxa"/>
          </w:tcPr>
          <w:p w:rsidR="00A86DEF" w:rsidRPr="006D36F0" w:rsidRDefault="006D36F0">
            <w:pPr>
              <w:pStyle w:val="Heading3"/>
              <w:jc w:val="left"/>
              <w:rPr>
                <w:rFonts w:ascii="Sylfaen" w:hAnsi="Sylfaen"/>
                <w:szCs w:val="24"/>
                <w:lang w:val="ka-GE"/>
              </w:rPr>
            </w:pPr>
            <w:r>
              <w:rPr>
                <w:rFonts w:ascii="Sylfaen" w:hAnsi="Sylfaen"/>
                <w:szCs w:val="24"/>
                <w:lang w:val="ka-GE"/>
              </w:rPr>
              <w:t>კრედიტები</w:t>
            </w:r>
          </w:p>
          <w:p w:rsidR="00A86DEF" w:rsidRPr="00F217C0" w:rsidRDefault="00A86DEF">
            <w:pPr>
              <w:rPr>
                <w:sz w:val="22"/>
                <w:szCs w:val="22"/>
                <w:lang w:val="en-GB"/>
              </w:rPr>
            </w:pPr>
          </w:p>
          <w:p w:rsidR="00A86DEF" w:rsidRPr="00F217C0" w:rsidRDefault="006D36F0">
            <w:pPr>
              <w:pStyle w:val="BodyTextIndent2"/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  <w:lang w:val="ka-GE"/>
              </w:rPr>
              <w:t>მოგვაწოდეთ შემდეგი ინფორმაცია</w:t>
            </w:r>
            <w:r w:rsidRPr="006D36F0">
              <w:rPr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ყველა</w:t>
            </w:r>
            <w:r w:rsidRPr="006D36F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szCs w:val="22"/>
              </w:rPr>
              <w:t>სესხ</w:t>
            </w:r>
            <w:proofErr w:type="spellEnd"/>
            <w:r>
              <w:rPr>
                <w:rFonts w:ascii="Sylfaen" w:hAnsi="Sylfaen" w:cs="Sylfaen"/>
                <w:sz w:val="22"/>
                <w:szCs w:val="22"/>
                <w:lang w:val="ka-GE"/>
              </w:rPr>
              <w:t>ზე და</w:t>
            </w:r>
            <w:r w:rsidRPr="006D36F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szCs w:val="22"/>
              </w:rPr>
              <w:t>ოვერდრაფტებ</w:t>
            </w:r>
            <w:proofErr w:type="spellEnd"/>
            <w:r>
              <w:rPr>
                <w:rFonts w:ascii="Sylfaen" w:hAnsi="Sylfaen" w:cs="Sylfaen"/>
                <w:sz w:val="22"/>
                <w:szCs w:val="22"/>
                <w:lang w:val="ka-GE"/>
              </w:rPr>
              <w:t>ზე</w:t>
            </w:r>
            <w:r w:rsidRPr="006D36F0">
              <w:rPr>
                <w:sz w:val="22"/>
                <w:szCs w:val="22"/>
              </w:rPr>
              <w:t xml:space="preserve">, 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ასევე </w:t>
            </w:r>
            <w:proofErr w:type="spellStart"/>
            <w:r w:rsidRPr="006D36F0">
              <w:rPr>
                <w:rFonts w:ascii="Sylfaen" w:hAnsi="Sylfaen" w:cs="Sylfaen"/>
                <w:sz w:val="22"/>
                <w:szCs w:val="22"/>
              </w:rPr>
              <w:t>თანმხლები</w:t>
            </w:r>
            <w:proofErr w:type="spellEnd"/>
            <w:r w:rsidRPr="006D36F0">
              <w:rPr>
                <w:sz w:val="22"/>
                <w:szCs w:val="22"/>
              </w:rPr>
              <w:t xml:space="preserve"> </w:t>
            </w:r>
            <w:proofErr w:type="spellStart"/>
            <w:r w:rsidRPr="006D36F0">
              <w:rPr>
                <w:rFonts w:ascii="Sylfaen" w:hAnsi="Sylfaen" w:cs="Sylfaen"/>
                <w:sz w:val="22"/>
                <w:szCs w:val="22"/>
              </w:rPr>
              <w:t>გარანტიები</w:t>
            </w:r>
            <w:proofErr w:type="spellEnd"/>
            <w:r w:rsidRPr="006D36F0">
              <w:rPr>
                <w:sz w:val="22"/>
                <w:szCs w:val="22"/>
              </w:rPr>
              <w:t xml:space="preserve"> </w:t>
            </w:r>
            <w:proofErr w:type="spellStart"/>
            <w:r w:rsidRPr="006D36F0">
              <w:rPr>
                <w:rFonts w:ascii="Sylfaen" w:hAnsi="Sylfaen" w:cs="Sylfaen"/>
                <w:sz w:val="22"/>
                <w:szCs w:val="22"/>
              </w:rPr>
              <w:t>და</w:t>
            </w:r>
            <w:proofErr w:type="spellEnd"/>
            <w:r w:rsidRPr="006D36F0">
              <w:rPr>
                <w:sz w:val="22"/>
                <w:szCs w:val="22"/>
              </w:rPr>
              <w:t xml:space="preserve"> </w:t>
            </w:r>
            <w:proofErr w:type="spellStart"/>
            <w:r w:rsidRPr="006D36F0">
              <w:rPr>
                <w:rFonts w:ascii="Sylfaen" w:hAnsi="Sylfaen" w:cs="Sylfaen"/>
                <w:sz w:val="22"/>
                <w:szCs w:val="22"/>
              </w:rPr>
              <w:t>ანაზღაურება</w:t>
            </w:r>
            <w:proofErr w:type="spellEnd"/>
            <w:r>
              <w:rPr>
                <w:rFonts w:ascii="Sylfaen" w:hAnsi="Sylfaen" w:cs="Sylfaen"/>
                <w:sz w:val="22"/>
                <w:szCs w:val="22"/>
                <w:lang w:val="ka-GE"/>
              </w:rPr>
              <w:t xml:space="preserve"> (კომპენსაცია)</w:t>
            </w:r>
            <w:r w:rsidR="00A86DEF" w:rsidRPr="00F217C0">
              <w:rPr>
                <w:sz w:val="22"/>
                <w:szCs w:val="22"/>
              </w:rPr>
              <w:t>:</w:t>
            </w:r>
          </w:p>
          <w:p w:rsidR="00A86DEF" w:rsidRPr="006D36F0" w:rsidRDefault="00A86DEF">
            <w:pPr>
              <w:ind w:left="366" w:hanging="366"/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F217C0">
              <w:rPr>
                <w:sz w:val="22"/>
                <w:szCs w:val="22"/>
                <w:lang w:val="en-GB"/>
              </w:rPr>
              <w:sym w:font="Symbol" w:char="F0B7"/>
            </w:r>
            <w:r w:rsidRPr="00F217C0">
              <w:rPr>
                <w:sz w:val="22"/>
                <w:szCs w:val="22"/>
                <w:lang w:val="en-GB"/>
              </w:rPr>
              <w:tab/>
            </w:r>
            <w:r w:rsidR="006D36F0">
              <w:rPr>
                <w:rFonts w:ascii="Sylfaen" w:hAnsi="Sylfaen"/>
                <w:sz w:val="22"/>
                <w:szCs w:val="22"/>
                <w:lang w:val="ka-GE"/>
              </w:rPr>
              <w:t>ვადები</w:t>
            </w:r>
          </w:p>
          <w:p w:rsidR="00A86DEF" w:rsidRPr="00F217C0" w:rsidRDefault="00A86DEF">
            <w:pPr>
              <w:ind w:left="366" w:hanging="366"/>
              <w:jc w:val="both"/>
              <w:rPr>
                <w:sz w:val="22"/>
                <w:szCs w:val="22"/>
                <w:lang w:val="en-GB"/>
              </w:rPr>
            </w:pPr>
            <w:r w:rsidRPr="00F217C0">
              <w:rPr>
                <w:sz w:val="22"/>
                <w:szCs w:val="22"/>
                <w:lang w:val="en-GB"/>
              </w:rPr>
              <w:sym w:font="Symbol" w:char="F0B7"/>
            </w:r>
            <w:r w:rsidRPr="00F217C0">
              <w:rPr>
                <w:sz w:val="22"/>
                <w:szCs w:val="22"/>
                <w:lang w:val="en-GB"/>
              </w:rPr>
              <w:tab/>
            </w:r>
            <w:proofErr w:type="spellStart"/>
            <w:r w:rsidR="006D36F0" w:rsidRPr="006D36F0">
              <w:rPr>
                <w:rFonts w:ascii="Sylfaen" w:hAnsi="Sylfaen" w:cs="Sylfaen"/>
                <w:sz w:val="22"/>
                <w:szCs w:val="22"/>
                <w:lang w:val="en-GB"/>
              </w:rPr>
              <w:t>დაფარვის</w:t>
            </w:r>
            <w:proofErr w:type="spellEnd"/>
            <w:r w:rsidR="006D36F0" w:rsidRPr="006D36F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6D36F0" w:rsidRPr="006D36F0">
              <w:rPr>
                <w:rFonts w:ascii="Sylfaen" w:hAnsi="Sylfaen" w:cs="Sylfaen"/>
                <w:sz w:val="22"/>
                <w:szCs w:val="22"/>
                <w:lang w:val="en-GB"/>
              </w:rPr>
              <w:t>სიხშირე</w:t>
            </w:r>
            <w:proofErr w:type="spellEnd"/>
            <w:r w:rsidR="006D36F0" w:rsidRPr="006D36F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6D36F0" w:rsidRPr="006D36F0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="006D36F0">
              <w:rPr>
                <w:sz w:val="22"/>
                <w:szCs w:val="22"/>
                <w:lang w:val="en-GB"/>
              </w:rPr>
              <w:t>/</w:t>
            </w:r>
            <w:proofErr w:type="spellStart"/>
            <w:r w:rsidR="006D36F0" w:rsidRPr="006D36F0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6D36F0" w:rsidRPr="006D36F0">
              <w:rPr>
                <w:sz w:val="22"/>
                <w:szCs w:val="22"/>
                <w:lang w:val="en-GB"/>
              </w:rPr>
              <w:t xml:space="preserve"> </w:t>
            </w:r>
            <w:r w:rsidR="00713622">
              <w:rPr>
                <w:rFonts w:ascii="Sylfaen" w:hAnsi="Sylfaen" w:cs="Sylfaen"/>
                <w:sz w:val="22"/>
                <w:szCs w:val="22"/>
                <w:lang w:val="ka-GE"/>
              </w:rPr>
              <w:t>მიმოხილვის</w:t>
            </w:r>
            <w:r w:rsidR="006D36F0" w:rsidRPr="006D36F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6D36F0" w:rsidRPr="006D36F0">
              <w:rPr>
                <w:rFonts w:ascii="Sylfaen" w:hAnsi="Sylfaen" w:cs="Sylfaen"/>
                <w:sz w:val="22"/>
                <w:szCs w:val="22"/>
                <w:lang w:val="en-GB"/>
              </w:rPr>
              <w:t>თარიღი</w:t>
            </w:r>
            <w:proofErr w:type="spellEnd"/>
          </w:p>
          <w:p w:rsidR="00A86DEF" w:rsidRPr="00F217C0" w:rsidRDefault="00A86DEF">
            <w:pPr>
              <w:pStyle w:val="BodyTextIndent3"/>
              <w:rPr>
                <w:sz w:val="22"/>
                <w:szCs w:val="22"/>
                <w:lang w:val="en-GB"/>
              </w:rPr>
            </w:pPr>
            <w:r w:rsidRPr="00F217C0">
              <w:rPr>
                <w:sz w:val="22"/>
                <w:szCs w:val="22"/>
                <w:lang w:val="en-GB"/>
              </w:rPr>
              <w:sym w:font="Symbol" w:char="F0B7"/>
            </w:r>
            <w:r w:rsidRPr="00F217C0">
              <w:rPr>
                <w:sz w:val="22"/>
                <w:szCs w:val="22"/>
                <w:lang w:val="en-GB"/>
              </w:rPr>
              <w:tab/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შეთანხმებული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ფინანსების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ხელმისაწვდომობის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პერიოდის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 </w:t>
            </w:r>
            <w:r w:rsidR="00A22CA5">
              <w:rPr>
                <w:rFonts w:ascii="Sylfaen" w:hAnsi="Sylfaen"/>
                <w:sz w:val="22"/>
                <w:szCs w:val="22"/>
                <w:lang w:val="ka-GE"/>
              </w:rPr>
              <w:t xml:space="preserve">შესახებ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დეტალები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ანუ</w:t>
            </w:r>
            <w:proofErr w:type="spellEnd"/>
            <w:r w:rsidR="00CA6035" w:rsidRPr="00CA603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6035" w:rsidRPr="00CA6035">
              <w:rPr>
                <w:rFonts w:ascii="Sylfaen" w:hAnsi="Sylfaen" w:cs="Sylfaen"/>
                <w:sz w:val="22"/>
                <w:szCs w:val="22"/>
                <w:lang w:val="en-GB"/>
              </w:rPr>
              <w:t>ფინანსები</w:t>
            </w:r>
            <w:proofErr w:type="spellEnd"/>
            <w:r w:rsidR="00A22CA5">
              <w:rPr>
                <w:rFonts w:ascii="Sylfaen" w:hAnsi="Sylfaen" w:cs="Sylfaen"/>
                <w:sz w:val="22"/>
                <w:szCs w:val="22"/>
                <w:lang w:val="ka-GE"/>
              </w:rPr>
              <w:t>, რომლებიც გამოუყენებელი დარჩა</w:t>
            </w:r>
            <w:r w:rsidRPr="00F217C0">
              <w:rPr>
                <w:sz w:val="22"/>
                <w:szCs w:val="22"/>
                <w:lang w:val="en-GB"/>
              </w:rPr>
              <w:t xml:space="preserve"> </w:t>
            </w:r>
          </w:p>
          <w:p w:rsidR="00A86DEF" w:rsidRPr="00F217C0" w:rsidRDefault="00A86DEF">
            <w:pPr>
              <w:ind w:left="366" w:hanging="366"/>
              <w:jc w:val="both"/>
              <w:rPr>
                <w:sz w:val="22"/>
                <w:szCs w:val="22"/>
                <w:lang w:val="en-GB"/>
              </w:rPr>
            </w:pPr>
            <w:r w:rsidRPr="00F217C0">
              <w:rPr>
                <w:sz w:val="22"/>
                <w:szCs w:val="22"/>
                <w:lang w:val="en-GB"/>
              </w:rPr>
              <w:sym w:font="Symbol" w:char="F0B7"/>
            </w:r>
            <w:r w:rsidRPr="00F217C0">
              <w:rPr>
                <w:sz w:val="22"/>
                <w:szCs w:val="22"/>
                <w:lang w:val="en-GB"/>
              </w:rPr>
              <w:tab/>
            </w:r>
            <w:r w:rsidR="00A22CA5">
              <w:rPr>
                <w:rFonts w:ascii="Sylfaen" w:hAnsi="Sylfaen" w:cs="Sylfaen"/>
                <w:sz w:val="22"/>
                <w:szCs w:val="22"/>
                <w:lang w:val="ka-GE"/>
              </w:rPr>
              <w:t>დეტალურად მიუთითეთ</w:t>
            </w:r>
            <w:r w:rsidR="00A22CA5" w:rsidRPr="00A22CA5">
              <w:rPr>
                <w:sz w:val="22"/>
                <w:szCs w:val="22"/>
                <w:lang w:val="en-GB"/>
              </w:rPr>
              <w:t xml:space="preserve"> </w:t>
            </w:r>
            <w:r w:rsidR="00A22CA5">
              <w:rPr>
                <w:rFonts w:ascii="Sylfaen" w:hAnsi="Sylfaen" w:cs="Sylfaen"/>
                <w:sz w:val="22"/>
                <w:szCs w:val="22"/>
                <w:lang w:val="ka-GE"/>
              </w:rPr>
              <w:t>კრედიტების</w:t>
            </w:r>
            <w:r w:rsidR="00A22CA5" w:rsidRPr="00A22CA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A22CA5" w:rsidRPr="00A22CA5">
              <w:rPr>
                <w:rFonts w:ascii="Sylfaen" w:hAnsi="Sylfaen" w:cs="Sylfaen"/>
                <w:sz w:val="22"/>
                <w:szCs w:val="22"/>
                <w:lang w:val="en-GB"/>
              </w:rPr>
              <w:t>ლიმიტი</w:t>
            </w:r>
            <w:proofErr w:type="spellEnd"/>
          </w:p>
          <w:p w:rsidR="00241CEC" w:rsidRPr="00F217C0" w:rsidRDefault="00241CEC">
            <w:pPr>
              <w:ind w:left="366" w:hanging="366"/>
              <w:jc w:val="both"/>
              <w:rPr>
                <w:sz w:val="24"/>
                <w:lang w:val="en-GB"/>
              </w:rPr>
            </w:pPr>
          </w:p>
        </w:tc>
      </w:tr>
      <w:tr w:rsidR="00A86DEF">
        <w:tc>
          <w:tcPr>
            <w:tcW w:w="426" w:type="dxa"/>
          </w:tcPr>
          <w:p w:rsidR="00A86DEF" w:rsidRPr="00F217C0" w:rsidRDefault="00A86DEF">
            <w:pPr>
              <w:rPr>
                <w:b/>
                <w:sz w:val="24"/>
                <w:lang w:val="en-GB"/>
              </w:rPr>
            </w:pPr>
            <w:r w:rsidRPr="00F217C0"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9166" w:type="dxa"/>
          </w:tcPr>
          <w:p w:rsidR="00A86DEF" w:rsidRPr="00A22CA5" w:rsidRDefault="00A22CA5">
            <w:pPr>
              <w:pStyle w:val="Heading9"/>
              <w:rPr>
                <w:rFonts w:ascii="Sylfaen" w:hAnsi="Sylfaen"/>
                <w:sz w:val="24"/>
                <w:lang w:val="ka-GE"/>
              </w:rPr>
            </w:pPr>
            <w:r>
              <w:rPr>
                <w:rFonts w:ascii="Sylfaen" w:hAnsi="Sylfaen"/>
                <w:sz w:val="24"/>
                <w:lang w:val="ka-GE"/>
              </w:rPr>
              <w:t>სავაჭრო ფინანსები</w:t>
            </w:r>
          </w:p>
          <w:p w:rsidR="00A86DEF" w:rsidRPr="00F217C0" w:rsidRDefault="00A86DEF">
            <w:pPr>
              <w:rPr>
                <w:sz w:val="22"/>
                <w:szCs w:val="22"/>
                <w:lang w:val="en-GB"/>
              </w:rPr>
            </w:pPr>
          </w:p>
          <w:p w:rsidR="00A86DEF" w:rsidRPr="00F217C0" w:rsidRDefault="00A22CA5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 w:cs="Sylfaen"/>
                <w:sz w:val="22"/>
                <w:szCs w:val="22"/>
                <w:lang w:val="ka-GE"/>
              </w:rPr>
              <w:t>მოგვაწოდეთ</w:t>
            </w:r>
            <w:r w:rsidRPr="00A22CA5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ka-GE"/>
              </w:rPr>
              <w:t>ქვემოთ ჩამოთვლილის</w:t>
            </w:r>
            <w:r w:rsidRPr="00A22CA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22CA5">
              <w:rPr>
                <w:rFonts w:ascii="Sylfaen" w:hAnsi="Sylfaen" w:cs="Sylfaen"/>
                <w:sz w:val="22"/>
                <w:szCs w:val="22"/>
                <w:lang w:val="en-GB"/>
              </w:rPr>
              <w:t>ვალუტები</w:t>
            </w:r>
            <w:proofErr w:type="spellEnd"/>
            <w:r w:rsidRPr="00A22CA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22CA5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Pr="00A22CA5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22CA5">
              <w:rPr>
                <w:rFonts w:ascii="Sylfaen" w:hAnsi="Sylfaen" w:cs="Sylfaen"/>
                <w:sz w:val="22"/>
                <w:szCs w:val="22"/>
                <w:lang w:val="en-GB"/>
              </w:rPr>
              <w:t>თანხები</w:t>
            </w:r>
            <w:proofErr w:type="spellEnd"/>
            <w:r w:rsidR="00A86DEF" w:rsidRPr="00F217C0">
              <w:rPr>
                <w:sz w:val="22"/>
                <w:szCs w:val="22"/>
                <w:lang w:val="en-GB"/>
              </w:rPr>
              <w:t>:</w:t>
            </w:r>
          </w:p>
          <w:p w:rsidR="00A86DEF" w:rsidRPr="00F217C0" w:rsidRDefault="00A86DEF">
            <w:pPr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EA7B4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ა) </w:t>
            </w:r>
            <w:r w:rsidR="00E976B8">
              <w:rPr>
                <w:rFonts w:ascii="Sylfaen" w:hAnsi="Sylfaen"/>
                <w:sz w:val="22"/>
                <w:szCs w:val="22"/>
                <w:lang w:val="ka-GE"/>
              </w:rPr>
              <w:t>აკრედიტივი</w:t>
            </w:r>
          </w:p>
          <w:p w:rsidR="00A86DEF" w:rsidRPr="00F217C0" w:rsidRDefault="00A86DE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EA7B4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ბ) </w:t>
            </w:r>
            <w:r w:rsidR="00E976B8">
              <w:rPr>
                <w:rFonts w:ascii="Sylfaen" w:hAnsi="Sylfaen"/>
                <w:sz w:val="22"/>
                <w:szCs w:val="22"/>
                <w:lang w:val="ka-GE"/>
              </w:rPr>
              <w:t>აქცეპტი</w:t>
            </w:r>
          </w:p>
          <w:p w:rsidR="00A86DEF" w:rsidRPr="00F217C0" w:rsidRDefault="00A86DE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9114F2" w:rsidRDefault="00EA7B4F" w:rsidP="00C07BE9">
            <w:pPr>
              <w:tabs>
                <w:tab w:val="left" w:pos="742"/>
              </w:tabs>
              <w:ind w:left="459"/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 w:cs="Sylfaen"/>
                <w:sz w:val="22"/>
                <w:szCs w:val="22"/>
                <w:lang w:val="ka-GE"/>
              </w:rPr>
              <w:t>გ)</w:t>
            </w:r>
            <w:r w:rsidR="00C07BE9">
              <w:rPr>
                <w:rFonts w:ascii="Sylfaen" w:hAnsi="Sylfaen" w:cs="Sylfaen"/>
                <w:sz w:val="22"/>
                <w:szCs w:val="22"/>
                <w:lang w:val="ka-GE"/>
              </w:rPr>
              <w:tab/>
            </w:r>
            <w:r w:rsidR="00A256AA">
              <w:rPr>
                <w:rFonts w:ascii="Sylfaen" w:hAnsi="Sylfaen" w:cs="Sylfaen"/>
                <w:sz w:val="22"/>
                <w:szCs w:val="22"/>
                <w:lang w:val="ka-GE"/>
              </w:rPr>
              <w:t>თამასუქის</w:t>
            </w:r>
            <w:r w:rsidR="00A256AA" w:rsidRPr="00E976B8">
              <w:rPr>
                <w:sz w:val="22"/>
                <w:szCs w:val="22"/>
                <w:lang w:val="en-GB"/>
              </w:rPr>
              <w:t xml:space="preserve"> </w:t>
            </w:r>
            <w:r w:rsidR="00A256AA">
              <w:rPr>
                <w:rFonts w:ascii="Sylfaen" w:hAnsi="Sylfaen" w:cs="Sylfaen"/>
                <w:sz w:val="22"/>
                <w:szCs w:val="22"/>
                <w:lang w:val="ka-GE"/>
              </w:rPr>
              <w:t>აღრიცხვა</w:t>
            </w:r>
            <w:r w:rsidR="000A53EB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</w:t>
            </w:r>
            <w:r w:rsidR="009114F2">
              <w:rPr>
                <w:rFonts w:ascii="Sylfaen" w:hAnsi="Sylfaen" w:cs="Sylfaen"/>
                <w:sz w:val="22"/>
                <w:szCs w:val="22"/>
                <w:lang w:val="ka-GE"/>
              </w:rPr>
              <w:t>მომხმარებელზე (</w:t>
            </w:r>
            <w:proofErr w:type="spellStart"/>
            <w:r w:rsidR="009114F2" w:rsidRPr="00E976B8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 w:rsidRPr="00E976B8">
              <w:rPr>
                <w:rFonts w:ascii="Sylfaen" w:hAnsi="Sylfaen" w:cs="Sylfaen"/>
                <w:sz w:val="22"/>
                <w:szCs w:val="22"/>
                <w:lang w:val="en-GB"/>
              </w:rPr>
              <w:t>მომხმარებლის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>
              <w:rPr>
                <w:rFonts w:ascii="Sylfaen" w:hAnsi="Sylfaen" w:cs="Sylfaen"/>
                <w:sz w:val="22"/>
                <w:szCs w:val="22"/>
                <w:lang w:val="en-GB"/>
              </w:rPr>
              <w:t>ნებისმიერ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>
              <w:rPr>
                <w:rFonts w:ascii="Sylfaen" w:hAnsi="Sylfaen" w:cs="Sylfaen"/>
                <w:sz w:val="22"/>
                <w:szCs w:val="22"/>
                <w:lang w:val="en-GB"/>
              </w:rPr>
              <w:t>შვილობილ</w:t>
            </w:r>
            <w:proofErr w:type="spellEnd"/>
            <w:r w:rsidR="00204280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კომპანიაზე</w:t>
            </w:r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 w:rsidRPr="00E976B8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 w:rsidRPr="00E976B8">
              <w:rPr>
                <w:rFonts w:ascii="Sylfaen" w:hAnsi="Sylfaen" w:cs="Sylfaen"/>
                <w:sz w:val="22"/>
                <w:szCs w:val="22"/>
                <w:lang w:val="en-GB"/>
              </w:rPr>
              <w:t>მასთან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>
              <w:rPr>
                <w:rFonts w:ascii="Sylfaen" w:hAnsi="Sylfaen" w:cs="Sylfaen"/>
                <w:sz w:val="22"/>
                <w:szCs w:val="22"/>
                <w:lang w:val="en-GB"/>
              </w:rPr>
              <w:t>დაკავშირებულ</w:t>
            </w:r>
            <w:proofErr w:type="spellEnd"/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114F2">
              <w:rPr>
                <w:rFonts w:ascii="Sylfaen" w:hAnsi="Sylfaen" w:cs="Sylfaen"/>
                <w:sz w:val="22"/>
                <w:szCs w:val="22"/>
                <w:lang w:val="en-GB"/>
              </w:rPr>
              <w:t>მხარ</w:t>
            </w:r>
            <w:proofErr w:type="spellEnd"/>
            <w:r w:rsidR="009114F2">
              <w:rPr>
                <w:rFonts w:ascii="Sylfaen" w:hAnsi="Sylfaen" w:cs="Sylfaen"/>
                <w:sz w:val="22"/>
                <w:szCs w:val="22"/>
                <w:lang w:val="ka-GE"/>
              </w:rPr>
              <w:t>ეზე)</w:t>
            </w:r>
            <w:r w:rsidR="009114F2" w:rsidRPr="00E976B8">
              <w:rPr>
                <w:sz w:val="22"/>
                <w:szCs w:val="22"/>
                <w:lang w:val="en-GB"/>
              </w:rPr>
              <w:t xml:space="preserve"> </w:t>
            </w:r>
            <w:r w:rsidR="00A256AA">
              <w:rPr>
                <w:rFonts w:ascii="Sylfaen" w:hAnsi="Sylfaen" w:cs="Sylfaen"/>
                <w:sz w:val="22"/>
                <w:szCs w:val="22"/>
                <w:lang w:val="ka-GE"/>
              </w:rPr>
              <w:t xml:space="preserve">დაბრუნების უფლებით </w:t>
            </w:r>
          </w:p>
          <w:p w:rsidR="00A86DEF" w:rsidRPr="00F217C0" w:rsidRDefault="00A86DE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EA7B4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დ)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ობლიგაციები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გარანტიები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ანაზღაურება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სხვა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ვალდებულებები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რომ</w:t>
            </w:r>
            <w:r w:rsidR="003A021E">
              <w:rPr>
                <w:rFonts w:ascii="Sylfaen" w:hAnsi="Sylfaen" w:cs="Sylfaen"/>
                <w:sz w:val="22"/>
                <w:szCs w:val="22"/>
                <w:lang w:val="en-GB"/>
              </w:rPr>
              <w:t>ლებ</w:t>
            </w:r>
            <w:proofErr w:type="spellEnd"/>
            <w:r w:rsidR="003A021E">
              <w:rPr>
                <w:rFonts w:ascii="Sylfaen" w:hAnsi="Sylfaen" w:cs="Sylfaen"/>
                <w:sz w:val="22"/>
                <w:szCs w:val="22"/>
                <w:lang w:val="ka-GE"/>
              </w:rPr>
              <w:t>ი</w:t>
            </w:r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ც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3A021E">
              <w:rPr>
                <w:rFonts w:ascii="Sylfaen" w:hAnsi="Sylfaen"/>
                <w:sz w:val="22"/>
                <w:szCs w:val="22"/>
                <w:lang w:val="ka-GE"/>
              </w:rPr>
              <w:t xml:space="preserve">მოგცათ </w:t>
            </w:r>
            <w:proofErr w:type="spellStart"/>
            <w:r w:rsidR="003A021E">
              <w:rPr>
                <w:rFonts w:ascii="Sylfaen" w:hAnsi="Sylfaen" w:cs="Sylfaen"/>
                <w:sz w:val="22"/>
                <w:szCs w:val="22"/>
                <w:lang w:val="en-GB"/>
              </w:rPr>
              <w:t>მომხმარებელ</w:t>
            </w:r>
            <w:proofErr w:type="spellEnd"/>
            <w:r w:rsidR="003A021E">
              <w:rPr>
                <w:rFonts w:ascii="Sylfaen" w:hAnsi="Sylfaen" w:cs="Sylfaen"/>
                <w:sz w:val="22"/>
                <w:szCs w:val="22"/>
                <w:lang w:val="ka-GE"/>
              </w:rPr>
              <w:t>მა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მესამე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მხარის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სასარგებლოდ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(</w:t>
            </w:r>
            <w:r w:rsidR="0009484B">
              <w:rPr>
                <w:rFonts w:ascii="Sylfaen" w:hAnsi="Sylfaen"/>
                <w:sz w:val="22"/>
                <w:szCs w:val="22"/>
                <w:lang w:val="ka-GE"/>
              </w:rPr>
              <w:t xml:space="preserve">ასევე </w:t>
            </w:r>
            <w:proofErr w:type="spellStart"/>
            <w:r w:rsidR="0009484B">
              <w:rPr>
                <w:rFonts w:ascii="Sylfaen" w:hAnsi="Sylfaen" w:cs="Sylfaen"/>
                <w:sz w:val="22"/>
                <w:szCs w:val="22"/>
                <w:lang w:val="en-GB"/>
              </w:rPr>
              <w:t>ცალკე</w:t>
            </w:r>
            <w:proofErr w:type="spellEnd"/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ასახეთ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მომხმარებლის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ნებისმიერი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შვილობილი</w:t>
            </w:r>
            <w:proofErr w:type="spellEnd"/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კომპანიის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>დაკავშირებული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მხარის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სასარგებლოდ</w:t>
            </w:r>
            <w:proofErr w:type="spellEnd"/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გაცემული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). </w:t>
            </w:r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>მოგვაწოდეთ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ინფორმაცია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09484B">
              <w:rPr>
                <w:rFonts w:ascii="Sylfaen" w:hAnsi="Sylfaen"/>
                <w:sz w:val="22"/>
                <w:szCs w:val="22"/>
                <w:lang w:val="ka-GE"/>
              </w:rPr>
              <w:t xml:space="preserve">იმ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მხარეების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შესახებ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ვის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სასარგებლოდ</w:t>
            </w:r>
            <w:proofErr w:type="spellEnd"/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>აც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09484B">
              <w:rPr>
                <w:rFonts w:ascii="Sylfaen" w:hAnsi="Sylfaen" w:cs="Sylfaen"/>
                <w:sz w:val="22"/>
                <w:szCs w:val="22"/>
                <w:lang w:val="ka-GE"/>
              </w:rPr>
              <w:t>იქნა გაცემული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გარანტიები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ვალდებულებები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იქნება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ეს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გარანტიები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ვალდებულებები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წერილობითი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76537B">
              <w:rPr>
                <w:rFonts w:ascii="Sylfaen" w:hAnsi="Sylfaen" w:cs="Sylfaen"/>
                <w:sz w:val="22"/>
                <w:szCs w:val="22"/>
                <w:lang w:val="ka-GE"/>
              </w:rPr>
              <w:t>თუ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ზეპირი</w:t>
            </w:r>
            <w:proofErr w:type="spellEnd"/>
            <w:r w:rsidR="0076537B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ფორმით,</w:t>
            </w:r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და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04280" w:rsidRPr="00204280">
              <w:rPr>
                <w:rFonts w:ascii="Sylfaen" w:hAnsi="Sylfaen" w:cs="Sylfaen"/>
                <w:sz w:val="22"/>
                <w:szCs w:val="22"/>
                <w:lang w:val="en-GB"/>
              </w:rPr>
              <w:t>მათი</w:t>
            </w:r>
            <w:proofErr w:type="spellEnd"/>
            <w:r w:rsidR="00204280" w:rsidRPr="00204280">
              <w:rPr>
                <w:sz w:val="22"/>
                <w:szCs w:val="22"/>
                <w:lang w:val="en-GB"/>
              </w:rPr>
              <w:t xml:space="preserve"> </w:t>
            </w:r>
            <w:r w:rsidR="0076537B">
              <w:rPr>
                <w:rFonts w:ascii="Sylfaen" w:hAnsi="Sylfaen" w:cs="Sylfaen"/>
                <w:sz w:val="22"/>
                <w:szCs w:val="22"/>
                <w:lang w:val="ka-GE"/>
              </w:rPr>
              <w:t>ხასიათი</w:t>
            </w:r>
            <w:r w:rsidR="00A86DEF" w:rsidRPr="00F217C0">
              <w:rPr>
                <w:sz w:val="22"/>
                <w:szCs w:val="22"/>
                <w:lang w:val="en-GB"/>
              </w:rPr>
              <w:t>.</w:t>
            </w:r>
          </w:p>
          <w:p w:rsidR="00A86DEF" w:rsidRPr="00F217C0" w:rsidRDefault="00A86DE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EA7B4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ე)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ობლიგაციები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გარანტიები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ანაზღაურება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სხვა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ვალდებულებები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, </w:t>
            </w:r>
            <w:r w:rsidR="0042394F">
              <w:rPr>
                <w:rFonts w:ascii="Sylfaen" w:hAnsi="Sylfaen"/>
                <w:sz w:val="22"/>
                <w:szCs w:val="22"/>
                <w:lang w:val="ka-GE"/>
              </w:rPr>
              <w:t xml:space="preserve">რომლებიც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თქვენი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მომხმარებლის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სახელით</w:t>
            </w:r>
            <w:proofErr w:type="spellEnd"/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თქვენს მიერ არის გაცემული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, </w:t>
            </w:r>
            <w:r w:rsidR="0042394F">
              <w:rPr>
                <w:rFonts w:ascii="Sylfaen" w:hAnsi="Sylfaen"/>
                <w:sz w:val="22"/>
                <w:szCs w:val="22"/>
                <w:lang w:val="ka-GE"/>
              </w:rPr>
              <w:t>მიუთითეთ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არის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თუ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არა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/>
                <w:sz w:val="22"/>
                <w:szCs w:val="22"/>
                <w:lang w:val="ka-GE"/>
              </w:rPr>
              <w:t xml:space="preserve">დაბრუნების უფლება </w:t>
            </w:r>
            <w:proofErr w:type="spellStart"/>
            <w:r w:rsidR="0042394F">
              <w:rPr>
                <w:rFonts w:ascii="Sylfaen" w:hAnsi="Sylfaen" w:cs="Sylfaen"/>
                <w:sz w:val="22"/>
                <w:szCs w:val="22"/>
                <w:lang w:val="en-GB"/>
              </w:rPr>
              <w:t>თქვენ</w:t>
            </w:r>
            <w:proofErr w:type="spellEnd"/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>ს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>მომხმარებელზე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>და/ან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42394F">
              <w:rPr>
                <w:rFonts w:ascii="Sylfaen" w:hAnsi="Sylfaen" w:cs="Sylfaen"/>
                <w:sz w:val="22"/>
                <w:szCs w:val="22"/>
                <w:lang w:val="en-GB"/>
              </w:rPr>
              <w:t>მის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>მშობელ კომპანიაზე</w:t>
            </w:r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ან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/>
                <w:sz w:val="22"/>
                <w:szCs w:val="22"/>
                <w:lang w:val="ka-GE"/>
              </w:rPr>
              <w:t xml:space="preserve">ნებისმიერ სხვა კომპანიაზე </w:t>
            </w:r>
            <w:proofErr w:type="spellStart"/>
            <w:r w:rsidR="00214A71" w:rsidRPr="00214A71">
              <w:rPr>
                <w:rFonts w:ascii="Sylfaen" w:hAnsi="Sylfaen" w:cs="Sylfaen"/>
                <w:sz w:val="22"/>
                <w:szCs w:val="22"/>
                <w:lang w:val="en-GB"/>
              </w:rPr>
              <w:t>ჯგუფის</w:t>
            </w:r>
            <w:proofErr w:type="spellEnd"/>
            <w:r w:rsidR="00214A71" w:rsidRPr="00214A71">
              <w:rPr>
                <w:sz w:val="22"/>
                <w:szCs w:val="22"/>
                <w:lang w:val="en-GB"/>
              </w:rPr>
              <w:t xml:space="preserve"> </w:t>
            </w:r>
            <w:r w:rsidR="0042394F">
              <w:rPr>
                <w:rFonts w:ascii="Sylfaen" w:hAnsi="Sylfaen" w:cs="Sylfaen"/>
                <w:sz w:val="22"/>
                <w:szCs w:val="22"/>
                <w:lang w:val="ka-GE"/>
              </w:rPr>
              <w:t>ფარგლებში</w:t>
            </w:r>
            <w:r w:rsidR="00214A71" w:rsidRPr="00214A71">
              <w:rPr>
                <w:sz w:val="22"/>
                <w:szCs w:val="22"/>
                <w:lang w:val="en-GB"/>
              </w:rPr>
              <w:t>.</w:t>
            </w:r>
          </w:p>
          <w:p w:rsidR="00A86DEF" w:rsidRPr="00F217C0" w:rsidRDefault="00A86DE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EA7B4F" w:rsidP="00EA7B4F">
            <w:pPr>
              <w:ind w:left="459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ვ)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სხვა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პირობითი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ვალდებულებები</w:t>
            </w:r>
            <w:proofErr w:type="spellEnd"/>
            <w:r w:rsidR="00B14A79">
              <w:rPr>
                <w:rFonts w:ascii="Sylfaen" w:hAnsi="Sylfaen" w:cs="Sylfaen"/>
                <w:sz w:val="22"/>
                <w:szCs w:val="22"/>
                <w:lang w:val="ka-GE"/>
              </w:rPr>
              <w:t>, რომლებიც</w:t>
            </w:r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ჯერ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კიდევ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არ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არის</w:t>
            </w:r>
            <w:proofErr w:type="spellEnd"/>
            <w:r w:rsidR="00B14A79"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B14A79"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აღწერილი</w:t>
            </w:r>
            <w:proofErr w:type="spellEnd"/>
            <w:r w:rsidR="00A86DEF" w:rsidRPr="00F217C0">
              <w:rPr>
                <w:sz w:val="22"/>
                <w:szCs w:val="22"/>
                <w:lang w:val="en-GB"/>
              </w:rPr>
              <w:t>.</w:t>
            </w:r>
          </w:p>
          <w:p w:rsidR="00A86DEF" w:rsidRPr="00F217C0" w:rsidRDefault="00A86DEF">
            <w:pPr>
              <w:jc w:val="both"/>
              <w:rPr>
                <w:sz w:val="22"/>
                <w:szCs w:val="22"/>
                <w:lang w:val="en-GB"/>
              </w:rPr>
            </w:pPr>
          </w:p>
          <w:p w:rsidR="00A86DEF" w:rsidRPr="00F217C0" w:rsidRDefault="00B14A79" w:rsidP="002E6210">
            <w:pPr>
              <w:ind w:left="742" w:hanging="411"/>
              <w:jc w:val="both"/>
              <w:rPr>
                <w:sz w:val="22"/>
                <w:szCs w:val="22"/>
                <w:lang w:val="en-GB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ka-GE"/>
              </w:rPr>
              <w:t>შენიშვნა</w:t>
            </w:r>
            <w:r w:rsidR="002E6210" w:rsidRPr="00F217C0">
              <w:rPr>
                <w:iCs/>
                <w:sz w:val="22"/>
                <w:szCs w:val="22"/>
                <w:lang w:val="en-GB"/>
              </w:rPr>
              <w:t>:</w:t>
            </w:r>
            <w:r w:rsidR="00A86DEF" w:rsidRPr="00F217C0">
              <w:rPr>
                <w:sz w:val="22"/>
                <w:szCs w:val="22"/>
                <w:lang w:val="en-GB"/>
              </w:rPr>
              <w:t xml:space="preserve">  </w:t>
            </w:r>
          </w:p>
          <w:p w:rsidR="00A86DEF" w:rsidRPr="00F217C0" w:rsidRDefault="00B14A79">
            <w:pPr>
              <w:ind w:left="331"/>
              <w:jc w:val="both"/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თითოეული</w:t>
            </w:r>
            <w:proofErr w:type="spellEnd"/>
            <w:proofErr w:type="gramEnd"/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>მუხლისთვის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683522">
              <w:rPr>
                <w:rFonts w:ascii="Sylfaen" w:hAnsi="Sylfaen" w:cs="Sylfaen"/>
                <w:sz w:val="22"/>
                <w:szCs w:val="22"/>
                <w:lang w:val="en-GB"/>
              </w:rPr>
              <w:t>მი</w:t>
            </w:r>
            <w:proofErr w:type="spellEnd"/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>უ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თითეთ</w:t>
            </w:r>
            <w:proofErr w:type="spellEnd"/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ნებისმიერი</w:t>
            </w:r>
            <w:proofErr w:type="spellEnd"/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>საკრედიტო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53794">
              <w:rPr>
                <w:rFonts w:ascii="Sylfaen" w:hAnsi="Sylfaen" w:cs="Sylfaen"/>
                <w:sz w:val="22"/>
                <w:szCs w:val="22"/>
                <w:lang w:val="en-GB"/>
              </w:rPr>
              <w:t>ლიმიტ</w:t>
            </w:r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ი</w:t>
            </w:r>
            <w:proofErr w:type="spellEnd"/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>ს ხასიათი და მოცულობა,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r w:rsidR="00953794">
              <w:rPr>
                <w:rFonts w:ascii="Sylfaen" w:hAnsi="Sylfaen" w:cs="Sylfaen"/>
                <w:sz w:val="22"/>
                <w:szCs w:val="22"/>
                <w:lang w:val="ka-GE"/>
              </w:rPr>
              <w:t>ასევე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შეთანხმებული</w:t>
            </w:r>
            <w:proofErr w:type="spellEnd"/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>კრედიტების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ხელმისაწვდომობის</w:t>
            </w:r>
            <w:proofErr w:type="spellEnd"/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პერიოდის</w:t>
            </w:r>
            <w:proofErr w:type="spellEnd"/>
            <w:r w:rsidR="00683522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შესახებ</w:t>
            </w:r>
            <w:r w:rsidRPr="00B14A7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14A79">
              <w:rPr>
                <w:rFonts w:ascii="Sylfaen" w:hAnsi="Sylfaen" w:cs="Sylfaen"/>
                <w:sz w:val="22"/>
                <w:szCs w:val="22"/>
                <w:lang w:val="en-GB"/>
              </w:rPr>
              <w:t>დეტალები</w:t>
            </w:r>
            <w:proofErr w:type="spellEnd"/>
            <w:r w:rsidR="00A86DEF" w:rsidRPr="00F217C0">
              <w:rPr>
                <w:sz w:val="22"/>
                <w:szCs w:val="22"/>
                <w:lang w:val="en-GB"/>
              </w:rPr>
              <w:t>.</w:t>
            </w:r>
          </w:p>
          <w:p w:rsidR="00241CEC" w:rsidRPr="00F217C0" w:rsidRDefault="00241CEC" w:rsidP="00F217C0">
            <w:pPr>
              <w:jc w:val="both"/>
              <w:rPr>
                <w:sz w:val="24"/>
                <w:lang w:val="en-GB"/>
              </w:rPr>
            </w:pPr>
          </w:p>
        </w:tc>
      </w:tr>
      <w:tr w:rsidR="00A86DEF">
        <w:tc>
          <w:tcPr>
            <w:tcW w:w="426" w:type="dxa"/>
          </w:tcPr>
          <w:p w:rsidR="00A86DEF" w:rsidRPr="00F217C0" w:rsidRDefault="00A86DEF">
            <w:pPr>
              <w:rPr>
                <w:b/>
                <w:sz w:val="24"/>
                <w:szCs w:val="24"/>
                <w:lang w:val="en-GB"/>
              </w:rPr>
            </w:pPr>
            <w:r w:rsidRPr="00F217C0">
              <w:rPr>
                <w:b/>
                <w:sz w:val="24"/>
                <w:szCs w:val="24"/>
                <w:lang w:val="en-GB"/>
              </w:rPr>
              <w:lastRenderedPageBreak/>
              <w:t>4</w:t>
            </w:r>
          </w:p>
        </w:tc>
        <w:tc>
          <w:tcPr>
            <w:tcW w:w="9166" w:type="dxa"/>
          </w:tcPr>
          <w:p w:rsidR="00A86DEF" w:rsidRPr="00F217C0" w:rsidRDefault="00953794">
            <w:pPr>
              <w:pStyle w:val="Heading2"/>
              <w:jc w:val="left"/>
            </w:pPr>
            <w:proofErr w:type="spellStart"/>
            <w:proofErr w:type="gramStart"/>
            <w:r>
              <w:rPr>
                <w:rFonts w:ascii="Sylfaen" w:hAnsi="Sylfaen" w:cs="Sylfaen"/>
              </w:rPr>
              <w:t>წარმოებულები</w:t>
            </w:r>
            <w:proofErr w:type="spellEnd"/>
            <w:proofErr w:type="gramEnd"/>
            <w:r w:rsidRPr="00953794">
              <w:t xml:space="preserve"> </w:t>
            </w:r>
            <w:proofErr w:type="spellStart"/>
            <w:r w:rsidRPr="00953794">
              <w:rPr>
                <w:rFonts w:ascii="Sylfaen" w:hAnsi="Sylfaen" w:cs="Sylfaen"/>
              </w:rPr>
              <w:t>და</w:t>
            </w:r>
            <w:proofErr w:type="spellEnd"/>
            <w:r w:rsidRPr="00953794">
              <w:t xml:space="preserve"> </w:t>
            </w:r>
            <w:proofErr w:type="spellStart"/>
            <w:r w:rsidRPr="00953794">
              <w:rPr>
                <w:rFonts w:ascii="Sylfaen" w:hAnsi="Sylfaen" w:cs="Sylfaen"/>
              </w:rPr>
              <w:t>სასაქონლო</w:t>
            </w:r>
            <w:proofErr w:type="spellEnd"/>
            <w:r w:rsidRPr="00953794">
              <w:t xml:space="preserve"> </w:t>
            </w:r>
            <w:proofErr w:type="spellStart"/>
            <w:r w:rsidRPr="00953794">
              <w:rPr>
                <w:rFonts w:ascii="Sylfaen" w:hAnsi="Sylfaen" w:cs="Sylfaen"/>
              </w:rPr>
              <w:t>ვაჭრობა</w:t>
            </w:r>
            <w:proofErr w:type="spellEnd"/>
          </w:p>
          <w:p w:rsidR="00A86DEF" w:rsidRPr="00F217C0" w:rsidRDefault="00A86DEF">
            <w:pPr>
              <w:rPr>
                <w:sz w:val="22"/>
                <w:lang w:val="en-GB"/>
              </w:rPr>
            </w:pPr>
          </w:p>
          <w:p w:rsidR="00A86DEF" w:rsidRDefault="00C03CB0">
            <w:pPr>
              <w:pStyle w:val="BodyText"/>
              <w:rPr>
                <w:sz w:val="22"/>
              </w:rPr>
            </w:pPr>
            <w:proofErr w:type="spellStart"/>
            <w:r>
              <w:rPr>
                <w:rFonts w:ascii="Sylfaen" w:hAnsi="Sylfaen" w:cs="Sylfaen"/>
                <w:sz w:val="22"/>
              </w:rPr>
              <w:t>მი</w:t>
            </w:r>
            <w:proofErr w:type="spellEnd"/>
            <w:r>
              <w:rPr>
                <w:rFonts w:ascii="Sylfaen" w:hAnsi="Sylfaen" w:cs="Sylfaen"/>
                <w:sz w:val="22"/>
                <w:lang w:val="ka-GE"/>
              </w:rPr>
              <w:t>უ</w:t>
            </w:r>
            <w:proofErr w:type="spellStart"/>
            <w:r w:rsidR="00953794" w:rsidRPr="00953794">
              <w:rPr>
                <w:rFonts w:ascii="Sylfaen" w:hAnsi="Sylfaen" w:cs="Sylfaen"/>
                <w:sz w:val="22"/>
              </w:rPr>
              <w:t>თითეთ</w:t>
            </w:r>
            <w:proofErr w:type="spellEnd"/>
            <w:r w:rsidR="00D54041">
              <w:rPr>
                <w:rFonts w:ascii="Sylfaen" w:hAnsi="Sylfaen" w:cs="Sylfaen"/>
                <w:sz w:val="22"/>
                <w:lang w:val="ka-GE"/>
              </w:rPr>
              <w:t xml:space="preserve"> თითოეული</w:t>
            </w:r>
            <w:r w:rsidR="00D54041" w:rsidRPr="00953794">
              <w:rPr>
                <w:sz w:val="22"/>
              </w:rPr>
              <w:t xml:space="preserve"> </w:t>
            </w:r>
            <w:proofErr w:type="spellStart"/>
            <w:r w:rsidR="00D54041" w:rsidRPr="00953794">
              <w:rPr>
                <w:rFonts w:ascii="Sylfaen" w:hAnsi="Sylfaen" w:cs="Sylfaen"/>
                <w:sz w:val="22"/>
              </w:rPr>
              <w:t>დერივატიული</w:t>
            </w:r>
            <w:proofErr w:type="spellEnd"/>
            <w:r w:rsidR="00D54041" w:rsidRPr="00953794">
              <w:rPr>
                <w:sz w:val="22"/>
              </w:rPr>
              <w:t xml:space="preserve"> </w:t>
            </w:r>
            <w:proofErr w:type="spellStart"/>
            <w:r w:rsidR="00D54041" w:rsidRPr="00953794">
              <w:rPr>
                <w:rFonts w:ascii="Sylfaen" w:hAnsi="Sylfaen" w:cs="Sylfaen"/>
                <w:sz w:val="22"/>
              </w:rPr>
              <w:t>ხელშეკრულების</w:t>
            </w:r>
            <w:proofErr w:type="spellEnd"/>
            <w:r w:rsidR="00953794" w:rsidRPr="00953794">
              <w:rPr>
                <w:sz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</w:rPr>
              <w:t>ვალუტ</w:t>
            </w:r>
            <w:proofErr w:type="spellEnd"/>
            <w:r>
              <w:rPr>
                <w:rFonts w:ascii="Sylfaen" w:hAnsi="Sylfaen" w:cs="Sylfaen"/>
                <w:sz w:val="22"/>
                <w:lang w:val="ka-GE"/>
              </w:rPr>
              <w:t>ა</w:t>
            </w:r>
            <w:r w:rsidR="00953794" w:rsidRPr="00953794">
              <w:rPr>
                <w:sz w:val="22"/>
              </w:rPr>
              <w:t xml:space="preserve">, </w:t>
            </w:r>
            <w:proofErr w:type="spellStart"/>
            <w:r w:rsidR="00953794" w:rsidRPr="00953794">
              <w:rPr>
                <w:rFonts w:ascii="Sylfaen" w:hAnsi="Sylfaen" w:cs="Sylfaen"/>
                <w:sz w:val="22"/>
              </w:rPr>
              <w:t>თანხები</w:t>
            </w:r>
            <w:proofErr w:type="spellEnd"/>
            <w:r w:rsidR="00953794" w:rsidRPr="00953794">
              <w:rPr>
                <w:sz w:val="22"/>
              </w:rPr>
              <w:t xml:space="preserve"> </w:t>
            </w:r>
            <w:proofErr w:type="spellStart"/>
            <w:r w:rsidR="00953794" w:rsidRPr="00953794">
              <w:rPr>
                <w:rFonts w:ascii="Sylfaen" w:hAnsi="Sylfaen" w:cs="Sylfaen"/>
                <w:sz w:val="22"/>
              </w:rPr>
              <w:t>და</w:t>
            </w:r>
            <w:proofErr w:type="spellEnd"/>
            <w:r w:rsidR="00953794" w:rsidRPr="00953794">
              <w:rPr>
                <w:sz w:val="22"/>
              </w:rPr>
              <w:t xml:space="preserve"> </w:t>
            </w:r>
            <w:proofErr w:type="spellStart"/>
            <w:r w:rsidR="00953794" w:rsidRPr="00953794">
              <w:rPr>
                <w:rFonts w:ascii="Sylfaen" w:hAnsi="Sylfaen" w:cs="Sylfaen"/>
                <w:sz w:val="22"/>
              </w:rPr>
              <w:t>დაფარვის</w:t>
            </w:r>
            <w:proofErr w:type="spellEnd"/>
            <w:r w:rsidR="00953794" w:rsidRPr="00953794">
              <w:rPr>
                <w:sz w:val="22"/>
              </w:rPr>
              <w:t xml:space="preserve"> </w:t>
            </w:r>
            <w:proofErr w:type="spellStart"/>
            <w:r w:rsidR="00953794" w:rsidRPr="00953794">
              <w:rPr>
                <w:rFonts w:ascii="Sylfaen" w:hAnsi="Sylfaen" w:cs="Sylfaen"/>
                <w:sz w:val="22"/>
              </w:rPr>
              <w:t>თარიღები</w:t>
            </w:r>
            <w:proofErr w:type="spellEnd"/>
            <w:r w:rsidR="004E2F40">
              <w:rPr>
                <w:rFonts w:ascii="Sylfaen" w:hAnsi="Sylfaen"/>
                <w:sz w:val="22"/>
                <w:lang w:val="ka-GE"/>
              </w:rPr>
              <w:t xml:space="preserve">, </w:t>
            </w:r>
            <w:r w:rsidR="00D54041">
              <w:rPr>
                <w:rFonts w:ascii="Sylfaen" w:hAnsi="Sylfaen"/>
                <w:sz w:val="22"/>
                <w:lang w:val="ka-GE"/>
              </w:rPr>
              <w:t>ასევე</w:t>
            </w:r>
            <w:r w:rsidR="00A86DEF">
              <w:rPr>
                <w:sz w:val="22"/>
              </w:rPr>
              <w:t>:</w:t>
            </w:r>
          </w:p>
          <w:p w:rsidR="00A86DEF" w:rsidRDefault="00A86DEF">
            <w:pPr>
              <w:pStyle w:val="BodyText"/>
              <w:rPr>
                <w:sz w:val="22"/>
              </w:rPr>
            </w:pPr>
          </w:p>
          <w:p w:rsidR="00A86DEF" w:rsidRPr="00D54041" w:rsidRDefault="00D54041" w:rsidP="00D54041">
            <w:pPr>
              <w:pStyle w:val="BodyText"/>
              <w:spacing w:line="360" w:lineRule="auto"/>
              <w:ind w:left="720"/>
              <w:rPr>
                <w:sz w:val="22"/>
                <w:lang w:val="ka-GE"/>
              </w:rPr>
            </w:pPr>
            <w:r w:rsidRPr="00D54041">
              <w:rPr>
                <w:rFonts w:ascii="Sylfaen" w:hAnsi="Sylfaen" w:cs="Sylfaen"/>
                <w:sz w:val="22"/>
              </w:rPr>
              <w:t>ა</w:t>
            </w:r>
            <w:r w:rsidRPr="00D54041">
              <w:rPr>
                <w:sz w:val="22"/>
              </w:rPr>
              <w:t xml:space="preserve">) </w:t>
            </w:r>
            <w:proofErr w:type="spellStart"/>
            <w:r w:rsidRPr="00D54041">
              <w:rPr>
                <w:rFonts w:ascii="Sylfaen" w:hAnsi="Sylfaen" w:cs="Sylfaen"/>
                <w:sz w:val="22"/>
              </w:rPr>
              <w:t>სავალუტო</w:t>
            </w:r>
            <w:proofErr w:type="spellEnd"/>
            <w:r w:rsidRPr="00D54041">
              <w:rPr>
                <w:sz w:val="22"/>
              </w:rPr>
              <w:t xml:space="preserve"> </w:t>
            </w:r>
            <w:proofErr w:type="spellStart"/>
            <w:r w:rsidRPr="00D54041">
              <w:rPr>
                <w:rFonts w:ascii="Sylfaen" w:hAnsi="Sylfaen" w:cs="Sylfaen"/>
                <w:sz w:val="22"/>
              </w:rPr>
              <w:t>ხელშეკრულებები</w:t>
            </w:r>
            <w:proofErr w:type="spellEnd"/>
            <w:r>
              <w:rPr>
                <w:rFonts w:ascii="Sylfaen" w:hAnsi="Sylfaen" w:cs="Sylfaen"/>
                <w:sz w:val="22"/>
                <w:lang w:val="ka-GE"/>
              </w:rPr>
              <w:t>ს</w:t>
            </w:r>
          </w:p>
          <w:p w:rsidR="00A86DEF" w:rsidRDefault="00D54041" w:rsidP="00D54041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ბ</w:t>
            </w:r>
            <w:r w:rsidRPr="00D54041">
              <w:rPr>
                <w:sz w:val="22"/>
              </w:rPr>
              <w:t xml:space="preserve">) </w:t>
            </w:r>
            <w:r>
              <w:rPr>
                <w:rFonts w:ascii="Sylfaen" w:hAnsi="Sylfaen" w:cs="Sylfaen"/>
                <w:sz w:val="22"/>
                <w:lang w:val="ka-GE"/>
              </w:rPr>
              <w:t>ფორვარდული</w:t>
            </w:r>
            <w:r w:rsidRPr="00D54041">
              <w:rPr>
                <w:sz w:val="22"/>
              </w:rPr>
              <w:t xml:space="preserve"> </w:t>
            </w:r>
            <w:proofErr w:type="spellStart"/>
            <w:r w:rsidRPr="00D54041">
              <w:rPr>
                <w:rFonts w:ascii="Sylfaen" w:hAnsi="Sylfaen" w:cs="Sylfaen"/>
                <w:sz w:val="22"/>
              </w:rPr>
              <w:t>განაკვეთის</w:t>
            </w:r>
            <w:proofErr w:type="spellEnd"/>
            <w:r w:rsidRPr="00D54041">
              <w:rPr>
                <w:sz w:val="22"/>
              </w:rPr>
              <w:t xml:space="preserve"> </w:t>
            </w:r>
            <w:proofErr w:type="spellStart"/>
            <w:r w:rsidRPr="00D54041">
              <w:rPr>
                <w:rFonts w:ascii="Sylfaen" w:hAnsi="Sylfaen" w:cs="Sylfaen"/>
                <w:sz w:val="22"/>
              </w:rPr>
              <w:t>ხელშეკრულებები</w:t>
            </w:r>
            <w:proofErr w:type="spellEnd"/>
          </w:p>
          <w:p w:rsidR="00A86DEF" w:rsidRDefault="00555108" w:rsidP="00555108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 w:cs="Sylfaen"/>
                <w:sz w:val="22"/>
                <w:lang w:val="ka-GE"/>
              </w:rPr>
              <w:t>გ</w:t>
            </w:r>
            <w:r w:rsidRPr="00555108">
              <w:rPr>
                <w:sz w:val="22"/>
              </w:rPr>
              <w:t xml:space="preserve">) </w:t>
            </w:r>
            <w:proofErr w:type="spellStart"/>
            <w:r w:rsidRPr="00555108">
              <w:rPr>
                <w:rFonts w:ascii="Sylfaen" w:hAnsi="Sylfaen" w:cs="Sylfaen"/>
                <w:sz w:val="22"/>
              </w:rPr>
              <w:t>ფინანსური</w:t>
            </w:r>
            <w:proofErr w:type="spellEnd"/>
            <w:r w:rsidRPr="00555108">
              <w:rPr>
                <w:sz w:val="22"/>
              </w:rPr>
              <w:t xml:space="preserve"> </w:t>
            </w:r>
            <w:proofErr w:type="spellStart"/>
            <w:r w:rsidRPr="00555108">
              <w:rPr>
                <w:rFonts w:ascii="Sylfaen" w:hAnsi="Sylfaen" w:cs="Sylfaen"/>
                <w:sz w:val="22"/>
              </w:rPr>
              <w:t>ფიუჩერსები</w:t>
            </w:r>
            <w:proofErr w:type="spellEnd"/>
          </w:p>
          <w:p w:rsidR="00A86DEF" w:rsidRPr="00555108" w:rsidRDefault="00555108" w:rsidP="00555108">
            <w:pPr>
              <w:pStyle w:val="BodyText"/>
              <w:spacing w:line="360" w:lineRule="auto"/>
              <w:ind w:left="720"/>
              <w:rPr>
                <w:sz w:val="22"/>
                <w:lang w:val="ka-GE"/>
              </w:rPr>
            </w:pPr>
            <w:r>
              <w:rPr>
                <w:rFonts w:ascii="Sylfaen" w:hAnsi="Sylfaen"/>
                <w:sz w:val="22"/>
                <w:lang w:val="ka-GE"/>
              </w:rPr>
              <w:t>დ</w:t>
            </w:r>
            <w:r w:rsidRPr="00555108">
              <w:rPr>
                <w:sz w:val="22"/>
              </w:rPr>
              <w:t xml:space="preserve">) </w:t>
            </w:r>
            <w:r>
              <w:rPr>
                <w:rFonts w:ascii="Sylfaen" w:hAnsi="Sylfaen" w:cs="Sylfaen"/>
                <w:sz w:val="22"/>
                <w:lang w:val="ka-GE"/>
              </w:rPr>
              <w:t>საპროცენტო სვოპები</w:t>
            </w:r>
          </w:p>
          <w:p w:rsidR="00A86DEF" w:rsidRDefault="00555108" w:rsidP="00555108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ე</w:t>
            </w:r>
            <w:r w:rsidRPr="00555108">
              <w:rPr>
                <w:sz w:val="22"/>
              </w:rPr>
              <w:t xml:space="preserve">) </w:t>
            </w:r>
            <w:r>
              <w:rPr>
                <w:rFonts w:ascii="Sylfaen" w:hAnsi="Sylfaen" w:cs="Sylfaen"/>
                <w:sz w:val="22"/>
                <w:lang w:val="ka-GE"/>
              </w:rPr>
              <w:t>ოფციონის</w:t>
            </w:r>
            <w:r w:rsidRPr="00555108">
              <w:rPr>
                <w:sz w:val="22"/>
              </w:rPr>
              <w:t xml:space="preserve"> </w:t>
            </w:r>
            <w:proofErr w:type="spellStart"/>
            <w:r w:rsidRPr="00555108">
              <w:rPr>
                <w:rFonts w:ascii="Sylfaen" w:hAnsi="Sylfaen" w:cs="Sylfaen"/>
                <w:sz w:val="22"/>
              </w:rPr>
              <w:t>ხელშეკრულებები</w:t>
            </w:r>
            <w:proofErr w:type="spellEnd"/>
          </w:p>
          <w:p w:rsidR="00A86DEF" w:rsidRDefault="00555108" w:rsidP="00555108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ვ</w:t>
            </w:r>
            <w:r w:rsidRPr="00555108">
              <w:rPr>
                <w:sz w:val="22"/>
              </w:rPr>
              <w:t xml:space="preserve">) </w:t>
            </w:r>
            <w:r w:rsidR="00392194">
              <w:rPr>
                <w:rFonts w:ascii="Sylfaen" w:hAnsi="Sylfaen" w:cs="Sylfaen"/>
                <w:sz w:val="22"/>
                <w:lang w:val="ka-GE"/>
              </w:rPr>
              <w:t>ძვირფას მეტალთან დაკავშირებული</w:t>
            </w:r>
            <w:r w:rsidRPr="00555108">
              <w:rPr>
                <w:sz w:val="22"/>
              </w:rPr>
              <w:t xml:space="preserve"> </w:t>
            </w:r>
            <w:proofErr w:type="spellStart"/>
            <w:r w:rsidRPr="00555108">
              <w:rPr>
                <w:rFonts w:ascii="Sylfaen" w:hAnsi="Sylfaen" w:cs="Sylfaen"/>
                <w:sz w:val="22"/>
              </w:rPr>
              <w:t>ხელშეკრულებები</w:t>
            </w:r>
            <w:proofErr w:type="spellEnd"/>
          </w:p>
          <w:p w:rsidR="00A86DEF" w:rsidRDefault="00392194" w:rsidP="00392194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ზ</w:t>
            </w:r>
            <w:r w:rsidRPr="00392194">
              <w:rPr>
                <w:sz w:val="22"/>
              </w:rPr>
              <w:t xml:space="preserve">) 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სასაქონლო</w:t>
            </w:r>
            <w:proofErr w:type="spellEnd"/>
            <w:r w:rsidRPr="00392194">
              <w:rPr>
                <w:sz w:val="22"/>
              </w:rPr>
              <w:t xml:space="preserve"> 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ხელშეკრულებები</w:t>
            </w:r>
            <w:proofErr w:type="spellEnd"/>
          </w:p>
          <w:p w:rsidR="00A86DEF" w:rsidRDefault="00392194" w:rsidP="00392194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თ</w:t>
            </w:r>
            <w:r w:rsidRPr="00392194">
              <w:rPr>
                <w:sz w:val="22"/>
              </w:rPr>
              <w:t xml:space="preserve">) </w:t>
            </w:r>
            <w:proofErr w:type="spellStart"/>
            <w:r w:rsidR="008B2DBD">
              <w:rPr>
                <w:rFonts w:ascii="Sylfaen" w:hAnsi="Sylfaen" w:cs="Sylfaen"/>
                <w:sz w:val="22"/>
              </w:rPr>
              <w:t>სვოპ</w:t>
            </w:r>
            <w:r w:rsidRPr="00392194">
              <w:rPr>
                <w:rFonts w:ascii="Sylfaen" w:hAnsi="Sylfaen" w:cs="Sylfaen"/>
                <w:sz w:val="22"/>
              </w:rPr>
              <w:t>ის</w:t>
            </w:r>
            <w:proofErr w:type="spellEnd"/>
            <w:r w:rsidRPr="00392194">
              <w:rPr>
                <w:sz w:val="22"/>
              </w:rPr>
              <w:t xml:space="preserve"> </w:t>
            </w:r>
            <w:r w:rsidR="008B2DBD">
              <w:rPr>
                <w:rFonts w:ascii="Sylfaen" w:hAnsi="Sylfaen" w:cs="Sylfaen"/>
                <w:sz w:val="22"/>
                <w:lang w:val="ka-GE"/>
              </w:rPr>
              <w:t>შეთანხმება</w:t>
            </w:r>
            <w:r w:rsidRPr="00392194">
              <w:rPr>
                <w:sz w:val="22"/>
              </w:rPr>
              <w:t xml:space="preserve"> (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უახლოესი</w:t>
            </w:r>
            <w:proofErr w:type="spellEnd"/>
            <w:r w:rsidRPr="00392194">
              <w:rPr>
                <w:sz w:val="22"/>
              </w:rPr>
              <w:t xml:space="preserve"> 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და</w:t>
            </w:r>
            <w:proofErr w:type="spellEnd"/>
            <w:r w:rsidRPr="00392194">
              <w:rPr>
                <w:sz w:val="22"/>
              </w:rPr>
              <w:t xml:space="preserve"> 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შორეული</w:t>
            </w:r>
            <w:proofErr w:type="spellEnd"/>
            <w:r w:rsidRPr="00392194">
              <w:rPr>
                <w:sz w:val="22"/>
              </w:rPr>
              <w:t xml:space="preserve"> </w:t>
            </w:r>
            <w:proofErr w:type="spellStart"/>
            <w:r w:rsidRPr="00392194">
              <w:rPr>
                <w:rFonts w:ascii="Sylfaen" w:hAnsi="Sylfaen" w:cs="Sylfaen"/>
                <w:sz w:val="22"/>
              </w:rPr>
              <w:t>თარიღები</w:t>
            </w:r>
            <w:proofErr w:type="spellEnd"/>
            <w:r w:rsidRPr="00392194">
              <w:rPr>
                <w:sz w:val="22"/>
              </w:rPr>
              <w:t>)</w:t>
            </w:r>
          </w:p>
          <w:p w:rsidR="00A86DEF" w:rsidRDefault="008B2DBD" w:rsidP="008B2DBD">
            <w:pPr>
              <w:pStyle w:val="BodyText"/>
              <w:spacing w:line="360" w:lineRule="auto"/>
              <w:ind w:left="720"/>
              <w:rPr>
                <w:sz w:val="22"/>
              </w:rPr>
            </w:pPr>
            <w:r>
              <w:rPr>
                <w:rFonts w:ascii="Sylfaen" w:hAnsi="Sylfaen"/>
                <w:sz w:val="22"/>
                <w:lang w:val="ka-GE"/>
              </w:rPr>
              <w:t>ი</w:t>
            </w:r>
            <w:r w:rsidRPr="008B2DBD">
              <w:rPr>
                <w:sz w:val="22"/>
              </w:rPr>
              <w:t xml:space="preserve">) </w:t>
            </w:r>
            <w:proofErr w:type="spellStart"/>
            <w:r w:rsidRPr="008B2DBD">
              <w:rPr>
                <w:rFonts w:ascii="Sylfaen" w:hAnsi="Sylfaen" w:cs="Sylfaen"/>
                <w:sz w:val="22"/>
              </w:rPr>
              <w:t>სხვა</w:t>
            </w:r>
            <w:proofErr w:type="spellEnd"/>
            <w:r w:rsidRPr="008B2DBD">
              <w:rPr>
                <w:sz w:val="22"/>
              </w:rPr>
              <w:t xml:space="preserve"> (</w:t>
            </w:r>
            <w:proofErr w:type="spellStart"/>
            <w:r w:rsidRPr="008B2DBD">
              <w:rPr>
                <w:rFonts w:ascii="Sylfaen" w:hAnsi="Sylfaen" w:cs="Sylfaen"/>
                <w:sz w:val="22"/>
              </w:rPr>
              <w:t>მიუთითეთ</w:t>
            </w:r>
            <w:proofErr w:type="spellEnd"/>
            <w:r w:rsidRPr="008B2DBD">
              <w:rPr>
                <w:sz w:val="22"/>
              </w:rPr>
              <w:t xml:space="preserve"> </w:t>
            </w:r>
            <w:proofErr w:type="spellStart"/>
            <w:r w:rsidRPr="008B2DBD">
              <w:rPr>
                <w:rFonts w:ascii="Sylfaen" w:hAnsi="Sylfaen" w:cs="Sylfaen"/>
                <w:sz w:val="22"/>
              </w:rPr>
              <w:t>მათი</w:t>
            </w:r>
            <w:proofErr w:type="spellEnd"/>
            <w:r w:rsidRPr="008B2DBD">
              <w:rPr>
                <w:sz w:val="22"/>
              </w:rPr>
              <w:t xml:space="preserve"> </w:t>
            </w:r>
            <w:r w:rsidR="00A11D42">
              <w:rPr>
                <w:rFonts w:ascii="Sylfaen" w:hAnsi="Sylfaen" w:cs="Sylfaen"/>
                <w:sz w:val="22"/>
                <w:lang w:val="ka-GE"/>
              </w:rPr>
              <w:t>ხასიათი</w:t>
            </w:r>
            <w:r w:rsidRPr="008B2DBD">
              <w:rPr>
                <w:sz w:val="22"/>
              </w:rPr>
              <w:t>)</w:t>
            </w:r>
          </w:p>
          <w:p w:rsidR="00A86DEF" w:rsidRPr="002E6210" w:rsidRDefault="00A11D42" w:rsidP="002E6210">
            <w:pPr>
              <w:pStyle w:val="BodyText3"/>
              <w:ind w:left="742" w:hanging="411"/>
              <w:rPr>
                <w:i w:val="0"/>
                <w:sz w:val="22"/>
              </w:rPr>
            </w:pPr>
            <w:r>
              <w:rPr>
                <w:rFonts w:ascii="Sylfaen" w:hAnsi="Sylfaen"/>
                <w:i w:val="0"/>
                <w:iCs/>
                <w:sz w:val="22"/>
                <w:lang w:val="ka-GE"/>
              </w:rPr>
              <w:t>შენიშვნა</w:t>
            </w:r>
            <w:r w:rsidR="002E6210" w:rsidRPr="002E6210">
              <w:rPr>
                <w:i w:val="0"/>
                <w:iCs/>
                <w:sz w:val="22"/>
              </w:rPr>
              <w:t>:</w:t>
            </w:r>
            <w:r w:rsidR="00A86DEF" w:rsidRPr="002E6210">
              <w:rPr>
                <w:i w:val="0"/>
                <w:sz w:val="22"/>
              </w:rPr>
              <w:t xml:space="preserve">  </w:t>
            </w:r>
          </w:p>
          <w:p w:rsidR="00A86DEF" w:rsidRDefault="00A11D42">
            <w:pPr>
              <w:pStyle w:val="BodyText3"/>
              <w:ind w:left="331"/>
              <w:rPr>
                <w:i w:val="0"/>
                <w:sz w:val="22"/>
              </w:rPr>
            </w:pPr>
            <w:proofErr w:type="spellStart"/>
            <w:proofErr w:type="gramStart"/>
            <w:r w:rsidRPr="00A11D42">
              <w:rPr>
                <w:rFonts w:ascii="Sylfaen" w:hAnsi="Sylfaen" w:cs="Sylfaen"/>
                <w:i w:val="0"/>
                <w:sz w:val="22"/>
              </w:rPr>
              <w:t>მიუთითეთ</w:t>
            </w:r>
            <w:proofErr w:type="spellEnd"/>
            <w:proofErr w:type="gramEnd"/>
            <w:r w:rsidRPr="00A11D42">
              <w:rPr>
                <w:i w:val="0"/>
                <w:sz w:val="22"/>
              </w:rPr>
              <w:t xml:space="preserve">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ნებისმიერი</w:t>
            </w:r>
            <w:proofErr w:type="spellEnd"/>
            <w:r w:rsidRPr="00A11D42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სახსრების</w:t>
            </w:r>
            <w:r w:rsidRPr="00A11D42">
              <w:rPr>
                <w:i w:val="0"/>
                <w:sz w:val="22"/>
              </w:rPr>
              <w:t xml:space="preserve">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ლიმიტის</w:t>
            </w:r>
            <w:proofErr w:type="spellEnd"/>
            <w:r w:rsidRPr="00A11D42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ხასიათი</w:t>
            </w:r>
            <w:r w:rsidRPr="00A11D42">
              <w:rPr>
                <w:i w:val="0"/>
                <w:sz w:val="22"/>
              </w:rPr>
              <w:t xml:space="preserve">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და</w:t>
            </w:r>
            <w:proofErr w:type="spellEnd"/>
            <w:r w:rsidRPr="00A11D42">
              <w:rPr>
                <w:i w:val="0"/>
                <w:sz w:val="22"/>
              </w:rPr>
              <w:t xml:space="preserve">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მოცულობა</w:t>
            </w:r>
            <w:proofErr w:type="spellEnd"/>
            <w:r w:rsidRPr="00A11D42">
              <w:rPr>
                <w:i w:val="0"/>
                <w:sz w:val="22"/>
              </w:rPr>
              <w:t xml:space="preserve">,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შეთანხმებული</w:t>
            </w:r>
            <w:proofErr w:type="spellEnd"/>
            <w:r w:rsidRPr="00A11D42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სახსრების</w:t>
            </w:r>
            <w:r w:rsidRPr="00A11D42">
              <w:rPr>
                <w:i w:val="0"/>
                <w:sz w:val="22"/>
              </w:rPr>
              <w:t xml:space="preserve"> </w:t>
            </w:r>
            <w:proofErr w:type="spellStart"/>
            <w:r w:rsidRPr="00A11D42">
              <w:rPr>
                <w:rFonts w:ascii="Sylfaen" w:hAnsi="Sylfaen" w:cs="Sylfaen"/>
                <w:i w:val="0"/>
                <w:sz w:val="22"/>
              </w:rPr>
              <w:t>ხელმისაწვდომობის</w:t>
            </w:r>
            <w:proofErr w:type="spellEnd"/>
            <w:r w:rsidRPr="00A11D42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/>
                <w:i w:val="0"/>
                <w:sz w:val="22"/>
                <w:lang w:val="ka-GE"/>
              </w:rPr>
              <w:t xml:space="preserve">პერიოდის შესახებ </w:t>
            </w:r>
            <w:proofErr w:type="spellStart"/>
            <w:r>
              <w:rPr>
                <w:rFonts w:ascii="Sylfaen" w:hAnsi="Sylfaen" w:cs="Sylfaen"/>
                <w:i w:val="0"/>
                <w:sz w:val="22"/>
              </w:rPr>
              <w:t>დეტალ</w:t>
            </w:r>
            <w:proofErr w:type="spellEnd"/>
            <w:r>
              <w:rPr>
                <w:rFonts w:ascii="Sylfaen" w:hAnsi="Sylfaen" w:cs="Sylfaen"/>
                <w:i w:val="0"/>
                <w:sz w:val="22"/>
                <w:lang w:val="ka-GE"/>
              </w:rPr>
              <w:t>ები</w:t>
            </w:r>
            <w:r w:rsidR="00A86DEF">
              <w:rPr>
                <w:i w:val="0"/>
                <w:sz w:val="22"/>
              </w:rPr>
              <w:t>.</w:t>
            </w:r>
          </w:p>
          <w:p w:rsidR="00241CEC" w:rsidRDefault="00241CEC">
            <w:pPr>
              <w:pStyle w:val="BodyText3"/>
              <w:ind w:left="331"/>
              <w:rPr>
                <w:i w:val="0"/>
                <w:sz w:val="22"/>
              </w:rPr>
            </w:pPr>
          </w:p>
        </w:tc>
      </w:tr>
      <w:tr w:rsidR="00A86DEF">
        <w:tc>
          <w:tcPr>
            <w:tcW w:w="426" w:type="dxa"/>
          </w:tcPr>
          <w:p w:rsidR="00A86DEF" w:rsidRPr="00F217C0" w:rsidRDefault="00A86DEF">
            <w:pPr>
              <w:rPr>
                <w:b/>
                <w:sz w:val="24"/>
                <w:szCs w:val="24"/>
                <w:lang w:val="en-GB"/>
              </w:rPr>
            </w:pPr>
            <w:r w:rsidRPr="00F217C0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9166" w:type="dxa"/>
          </w:tcPr>
          <w:p w:rsidR="00A86DEF" w:rsidRPr="00F217C0" w:rsidRDefault="00E05490" w:rsidP="00F217C0">
            <w:pPr>
              <w:pStyle w:val="Heading2"/>
              <w:tabs>
                <w:tab w:val="left" w:pos="1350"/>
              </w:tabs>
              <w:jc w:val="left"/>
            </w:pPr>
            <w:proofErr w:type="spellStart"/>
            <w:proofErr w:type="gramStart"/>
            <w:r w:rsidRPr="00E05490">
              <w:rPr>
                <w:rFonts w:ascii="Sylfaen" w:hAnsi="Sylfaen" w:cs="Sylfaen"/>
              </w:rPr>
              <w:t>ფასიანი</w:t>
            </w:r>
            <w:proofErr w:type="spellEnd"/>
            <w:proofErr w:type="gramEnd"/>
            <w:r w:rsidRPr="00E05490">
              <w:t xml:space="preserve"> </w:t>
            </w:r>
            <w:proofErr w:type="spellStart"/>
            <w:r w:rsidRPr="00E05490">
              <w:rPr>
                <w:rFonts w:ascii="Sylfaen" w:hAnsi="Sylfaen" w:cs="Sylfaen"/>
              </w:rPr>
              <w:t>ქაღალდები</w:t>
            </w:r>
            <w:proofErr w:type="spellEnd"/>
          </w:p>
          <w:p w:rsidR="00A86DEF" w:rsidRDefault="00A86DEF">
            <w:pPr>
              <w:rPr>
                <w:sz w:val="22"/>
                <w:szCs w:val="22"/>
                <w:lang w:val="en-GB"/>
              </w:rPr>
            </w:pPr>
          </w:p>
          <w:p w:rsidR="00A86DEF" w:rsidRDefault="00E05490">
            <w:pPr>
              <w:rPr>
                <w:sz w:val="22"/>
                <w:lang w:val="en-GB"/>
              </w:rPr>
            </w:pP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მე</w:t>
            </w:r>
            <w:proofErr w:type="spellEnd"/>
            <w:r>
              <w:rPr>
                <w:rFonts w:ascii="Sylfaen" w:hAnsi="Sylfaen"/>
                <w:sz w:val="22"/>
                <w:lang w:val="ka-GE"/>
              </w:rPr>
              <w:t>-</w:t>
            </w:r>
            <w:r w:rsidRPr="00E05490">
              <w:rPr>
                <w:sz w:val="22"/>
                <w:lang w:val="en-GB"/>
              </w:rPr>
              <w:t xml:space="preserve">2, </w:t>
            </w: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მე</w:t>
            </w:r>
            <w:proofErr w:type="spellEnd"/>
            <w:r>
              <w:rPr>
                <w:rFonts w:ascii="Sylfaen" w:hAnsi="Sylfaen"/>
                <w:sz w:val="22"/>
                <w:lang w:val="ka-GE"/>
              </w:rPr>
              <w:t>-</w:t>
            </w:r>
            <w:r>
              <w:rPr>
                <w:sz w:val="22"/>
                <w:lang w:val="en-GB"/>
              </w:rPr>
              <w:t>3</w:t>
            </w:r>
            <w:r w:rsidRPr="00E05490">
              <w:rPr>
                <w:sz w:val="22"/>
                <w:lang w:val="en-GB"/>
              </w:rPr>
              <w:t xml:space="preserve"> </w:t>
            </w: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და</w:t>
            </w:r>
            <w:proofErr w:type="spellEnd"/>
            <w:r w:rsidRPr="00E05490">
              <w:rPr>
                <w:sz w:val="22"/>
                <w:lang w:val="en-GB"/>
              </w:rPr>
              <w:t xml:space="preserve"> </w:t>
            </w: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მე</w:t>
            </w:r>
            <w:proofErr w:type="spellEnd"/>
            <w:r w:rsidR="00D978DB">
              <w:rPr>
                <w:rFonts w:ascii="Sylfaen" w:hAnsi="Sylfaen"/>
                <w:sz w:val="22"/>
                <w:lang w:val="ka-GE"/>
              </w:rPr>
              <w:t>-</w:t>
            </w:r>
            <w:r w:rsidRPr="00E05490">
              <w:rPr>
                <w:sz w:val="22"/>
                <w:lang w:val="en-GB"/>
              </w:rPr>
              <w:t xml:space="preserve">4 </w:t>
            </w:r>
            <w:r w:rsidR="003E1950">
              <w:rPr>
                <w:rFonts w:ascii="Sylfaen" w:hAnsi="Sylfaen"/>
                <w:sz w:val="22"/>
                <w:lang w:val="ka-GE"/>
              </w:rPr>
              <w:t>ს</w:t>
            </w:r>
            <w:r w:rsidR="003E1950">
              <w:rPr>
                <w:rFonts w:ascii="Sylfaen" w:hAnsi="Sylfaen" w:cs="Sylfaen"/>
                <w:sz w:val="22"/>
                <w:lang w:val="ka-GE"/>
              </w:rPr>
              <w:t>ექციებში</w:t>
            </w:r>
            <w:r w:rsidRPr="00E05490">
              <w:rPr>
                <w:sz w:val="22"/>
                <w:lang w:val="en-GB"/>
              </w:rPr>
              <w:t xml:space="preserve"> </w:t>
            </w: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მოცემულ</w:t>
            </w:r>
            <w:proofErr w:type="spellEnd"/>
            <w:r w:rsidRPr="00E05490">
              <w:rPr>
                <w:sz w:val="22"/>
                <w:lang w:val="en-GB"/>
              </w:rPr>
              <w:t xml:space="preserve"> </w:t>
            </w:r>
            <w:r w:rsidR="004A53DC">
              <w:rPr>
                <w:rFonts w:ascii="Sylfaen" w:hAnsi="Sylfaen" w:cs="Sylfaen"/>
                <w:sz w:val="22"/>
                <w:lang w:val="ka-GE"/>
              </w:rPr>
              <w:t>სახსრებთან დაკავშირებით</w:t>
            </w:r>
            <w:r w:rsidRPr="00E05490">
              <w:rPr>
                <w:sz w:val="22"/>
                <w:lang w:val="en-GB"/>
              </w:rPr>
              <w:t xml:space="preserve"> </w:t>
            </w:r>
            <w:r w:rsidR="004A53DC">
              <w:rPr>
                <w:rFonts w:ascii="Sylfaen" w:hAnsi="Sylfaen"/>
                <w:sz w:val="22"/>
                <w:lang w:val="ka-GE"/>
              </w:rPr>
              <w:t>მოგვაწოდეთ</w:t>
            </w:r>
            <w:r w:rsidRPr="00E05490">
              <w:rPr>
                <w:sz w:val="22"/>
                <w:lang w:val="en-GB"/>
              </w:rPr>
              <w:t xml:space="preserve"> </w:t>
            </w:r>
            <w:proofErr w:type="spellStart"/>
            <w:r w:rsidRPr="00E05490">
              <w:rPr>
                <w:rFonts w:ascii="Sylfaen" w:hAnsi="Sylfaen" w:cs="Sylfaen"/>
                <w:sz w:val="22"/>
                <w:lang w:val="en-GB"/>
              </w:rPr>
              <w:t>შემდეგი</w:t>
            </w:r>
            <w:proofErr w:type="spellEnd"/>
            <w:r w:rsidR="004A53DC">
              <w:rPr>
                <w:rFonts w:ascii="Sylfaen" w:hAnsi="Sylfaen" w:cs="Sylfaen"/>
                <w:sz w:val="22"/>
                <w:lang w:val="ka-GE"/>
              </w:rPr>
              <w:t xml:space="preserve"> ინფორმაცია</w:t>
            </w:r>
            <w:r w:rsidR="00A86DEF">
              <w:rPr>
                <w:sz w:val="22"/>
                <w:lang w:val="en-GB"/>
              </w:rPr>
              <w:t>:</w:t>
            </w:r>
          </w:p>
          <w:p w:rsidR="00A86DEF" w:rsidRDefault="00A86DEF">
            <w:pPr>
              <w:rPr>
                <w:sz w:val="22"/>
                <w:szCs w:val="22"/>
                <w:lang w:val="en-GB"/>
              </w:rPr>
            </w:pPr>
          </w:p>
          <w:p w:rsidR="00A86DEF" w:rsidRDefault="00A86DEF" w:rsidP="001E402D">
            <w:pPr>
              <w:ind w:left="175" w:hanging="175"/>
              <w:jc w:val="both"/>
              <w:rPr>
                <w:b/>
                <w:sz w:val="22"/>
                <w:lang w:val="en-GB"/>
              </w:rPr>
            </w:pPr>
            <w:r>
              <w:rPr>
                <w:sz w:val="22"/>
                <w:lang w:val="en-GB"/>
              </w:rPr>
              <w:sym w:font="Symbol" w:char="F0B7"/>
            </w:r>
            <w:r>
              <w:rPr>
                <w:sz w:val="22"/>
                <w:lang w:val="en-GB"/>
              </w:rPr>
              <w:t xml:space="preserve"> </w:t>
            </w:r>
            <w:proofErr w:type="spellStart"/>
            <w:proofErr w:type="gramStart"/>
            <w:r w:rsidR="00001587">
              <w:rPr>
                <w:rFonts w:ascii="Sylfaen" w:hAnsi="Sylfaen" w:cs="Sylfaen"/>
                <w:sz w:val="22"/>
                <w:lang w:val="en-GB"/>
              </w:rPr>
              <w:t>დეტალ</w:t>
            </w:r>
            <w:proofErr w:type="spellEnd"/>
            <w:r w:rsidR="00001587">
              <w:rPr>
                <w:rFonts w:ascii="Sylfaen" w:hAnsi="Sylfaen" w:cs="Sylfaen"/>
                <w:sz w:val="22"/>
                <w:lang w:val="ka-GE"/>
              </w:rPr>
              <w:t>ური</w:t>
            </w:r>
            <w:proofErr w:type="gramEnd"/>
            <w:r w:rsidR="00001587">
              <w:rPr>
                <w:rFonts w:ascii="Sylfaen" w:hAnsi="Sylfaen" w:cs="Sylfaen"/>
                <w:sz w:val="22"/>
                <w:lang w:val="ka-GE"/>
              </w:rPr>
              <w:t xml:space="preserve"> ინფორმაცია</w:t>
            </w:r>
            <w:r w:rsidR="00001587" w:rsidRPr="004A53DC">
              <w:rPr>
                <w:sz w:val="22"/>
                <w:lang w:val="en-GB"/>
              </w:rPr>
              <w:t xml:space="preserve"> </w:t>
            </w:r>
            <w:r w:rsidR="00742066">
              <w:rPr>
                <w:rFonts w:ascii="Sylfaen" w:hAnsi="Sylfaen"/>
                <w:sz w:val="22"/>
                <w:lang w:val="ka-GE"/>
              </w:rPr>
              <w:t xml:space="preserve">ოფიციალურად გადახდილ </w:t>
            </w:r>
            <w:proofErr w:type="spellStart"/>
            <w:r w:rsidR="00001587">
              <w:rPr>
                <w:rFonts w:ascii="Sylfaen" w:hAnsi="Sylfaen" w:cs="Sylfaen"/>
                <w:sz w:val="22"/>
                <w:lang w:val="en-GB"/>
              </w:rPr>
              <w:t>ნებისმიერ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r w:rsidR="00001587">
              <w:rPr>
                <w:rFonts w:ascii="Sylfaen" w:hAnsi="Sylfaen" w:cs="Sylfaen"/>
                <w:sz w:val="22"/>
                <w:lang w:val="ka-GE"/>
              </w:rPr>
              <w:t>ფასიან ქაღალდზე</w:t>
            </w:r>
            <w:r w:rsidR="004A53DC" w:rsidRPr="004A53DC">
              <w:rPr>
                <w:sz w:val="22"/>
                <w:lang w:val="en-GB"/>
              </w:rPr>
              <w:t xml:space="preserve"> (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თარიღი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,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საკუთრება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და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r w:rsidR="00001587">
              <w:rPr>
                <w:rFonts w:ascii="Sylfaen" w:hAnsi="Sylfaen" w:cs="Sylfaen"/>
                <w:sz w:val="22"/>
                <w:lang w:val="ka-GE"/>
              </w:rPr>
              <w:t>გადახდის</w:t>
            </w:r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ტიპი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). </w:t>
            </w:r>
            <w:r w:rsidR="00DF4577">
              <w:rPr>
                <w:rFonts w:ascii="Sylfaen" w:hAnsi="Sylfaen" w:cs="Sylfaen"/>
                <w:sz w:val="22"/>
                <w:lang w:val="ka-GE"/>
              </w:rPr>
              <w:t>მიუთითეთ,</w:t>
            </w:r>
            <w:r w:rsidR="004A53DC" w:rsidRPr="004A53DC">
              <w:rPr>
                <w:sz w:val="22"/>
                <w:lang w:val="en-GB"/>
              </w:rPr>
              <w:t xml:space="preserve"> </w:t>
            </w:r>
            <w:r w:rsidR="003D2587">
              <w:rPr>
                <w:rFonts w:ascii="Sylfaen" w:hAnsi="Sylfaen"/>
                <w:sz w:val="22"/>
                <w:lang w:val="ka-GE"/>
              </w:rPr>
              <w:t xml:space="preserve">უზრუნველყოფილია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თუ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არა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r w:rsidR="003D2587">
              <w:rPr>
                <w:rFonts w:ascii="Sylfaen" w:hAnsi="Sylfaen" w:cs="Sylfaen"/>
                <w:sz w:val="22"/>
                <w:lang w:val="ka-GE"/>
              </w:rPr>
              <w:t>ფასიანი ქაღალდები სახსრებით, რომლებიც</w:t>
            </w:r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თქვენს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r w:rsidR="003D2587">
              <w:rPr>
                <w:rFonts w:ascii="Sylfaen" w:hAnsi="Sylfaen" w:cs="Sylfaen"/>
                <w:sz w:val="22"/>
                <w:lang w:val="ka-GE"/>
              </w:rPr>
              <w:t>გადაეცით</w:t>
            </w:r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მომხმარებელს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ან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4A53DC" w:rsidRPr="004A53DC">
              <w:rPr>
                <w:rFonts w:ascii="Sylfaen" w:hAnsi="Sylfaen" w:cs="Sylfaen"/>
                <w:sz w:val="22"/>
                <w:lang w:val="en-GB"/>
              </w:rPr>
              <w:t>სხვა</w:t>
            </w:r>
            <w:proofErr w:type="spellEnd"/>
            <w:r w:rsidR="004A53DC" w:rsidRPr="004A53DC">
              <w:rPr>
                <w:sz w:val="22"/>
                <w:lang w:val="en-GB"/>
              </w:rPr>
              <w:t xml:space="preserve"> </w:t>
            </w:r>
            <w:proofErr w:type="spellStart"/>
            <w:r w:rsidR="003D2587">
              <w:rPr>
                <w:rFonts w:ascii="Sylfaen" w:hAnsi="Sylfaen" w:cs="Sylfaen"/>
                <w:sz w:val="22"/>
                <w:lang w:val="en-GB"/>
              </w:rPr>
              <w:t>მხარ</w:t>
            </w:r>
            <w:proofErr w:type="spellEnd"/>
            <w:r w:rsidR="003D2587">
              <w:rPr>
                <w:rFonts w:ascii="Sylfaen" w:hAnsi="Sylfaen" w:cs="Sylfaen"/>
                <w:sz w:val="22"/>
                <w:lang w:val="ka-GE"/>
              </w:rPr>
              <w:t>ეს</w:t>
            </w:r>
            <w:r>
              <w:rPr>
                <w:sz w:val="22"/>
                <w:lang w:val="en-GB"/>
              </w:rPr>
              <w:t>.</w:t>
            </w:r>
          </w:p>
          <w:p w:rsidR="00A86DEF" w:rsidRPr="002E6210" w:rsidRDefault="00A86DEF">
            <w:pPr>
              <w:ind w:firstLine="720"/>
              <w:rPr>
                <w:sz w:val="22"/>
                <w:lang w:val="en-GB"/>
              </w:rPr>
            </w:pPr>
          </w:p>
          <w:p w:rsidR="00A86DEF" w:rsidRPr="002E6210" w:rsidRDefault="005F50D3" w:rsidP="005F50D3">
            <w:pPr>
              <w:pStyle w:val="BodyText3"/>
              <w:ind w:left="702" w:hanging="527"/>
              <w:rPr>
                <w:i w:val="0"/>
                <w:sz w:val="22"/>
              </w:rPr>
            </w:pPr>
            <w:r>
              <w:rPr>
                <w:rFonts w:ascii="Sylfaen" w:hAnsi="Sylfaen"/>
                <w:i w:val="0"/>
                <w:iCs/>
                <w:sz w:val="22"/>
                <w:lang w:val="ka-GE"/>
              </w:rPr>
              <w:lastRenderedPageBreak/>
              <w:t>შენიშვნა</w:t>
            </w:r>
            <w:r w:rsidR="002E6210" w:rsidRPr="002E6210">
              <w:rPr>
                <w:i w:val="0"/>
                <w:iCs/>
                <w:sz w:val="22"/>
              </w:rPr>
              <w:t>:</w:t>
            </w:r>
            <w:r w:rsidR="00A86DEF" w:rsidRPr="002E6210">
              <w:rPr>
                <w:i w:val="0"/>
                <w:sz w:val="22"/>
              </w:rPr>
              <w:t xml:space="preserve">  </w:t>
            </w:r>
          </w:p>
          <w:p w:rsidR="00A86DEF" w:rsidRDefault="00D63A3F" w:rsidP="005F50D3">
            <w:pPr>
              <w:pStyle w:val="BodyText3"/>
              <w:ind w:left="175"/>
              <w:rPr>
                <w:i w:val="0"/>
                <w:sz w:val="22"/>
              </w:rPr>
            </w:pPr>
            <w:r>
              <w:rPr>
                <w:rFonts w:ascii="Sylfaen" w:hAnsi="Sylfaen" w:cs="Sylfaen"/>
                <w:i w:val="0"/>
                <w:sz w:val="22"/>
                <w:lang w:val="ka-GE"/>
              </w:rPr>
              <w:t>მოგვაწოდეთ</w:t>
            </w:r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დეტალები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,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თუ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ფასიანი ქაღალდები</w:t>
            </w:r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შეზღუდულია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ოდენობით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ან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კონკრეტული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ნასესხები სახსრებით</w:t>
            </w:r>
            <w:r w:rsidR="005F50D3" w:rsidRPr="005F50D3">
              <w:rPr>
                <w:i w:val="0"/>
                <w:sz w:val="22"/>
              </w:rPr>
              <w:t xml:space="preserve">,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ან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r>
              <w:rPr>
                <w:rFonts w:ascii="Sylfaen" w:hAnsi="Sylfaen" w:cs="Sylfaen"/>
                <w:i w:val="0"/>
                <w:sz w:val="22"/>
                <w:lang w:val="ka-GE"/>
              </w:rPr>
              <w:t>თუ თქვენთვის ცნობილია, რომ არსებობს</w:t>
            </w:r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წინასწარი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,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თანაბარი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ან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დაქვემდებარებული</w:t>
            </w:r>
            <w:proofErr w:type="spellEnd"/>
            <w:r w:rsidR="005F50D3" w:rsidRPr="005F50D3">
              <w:rPr>
                <w:i w:val="0"/>
                <w:sz w:val="22"/>
              </w:rPr>
              <w:t xml:space="preserve"> </w:t>
            </w:r>
            <w:proofErr w:type="spellStart"/>
            <w:r w:rsidR="005F50D3" w:rsidRPr="005F50D3">
              <w:rPr>
                <w:rFonts w:ascii="Sylfaen" w:hAnsi="Sylfaen" w:cs="Sylfaen"/>
                <w:i w:val="0"/>
                <w:sz w:val="22"/>
              </w:rPr>
              <w:t>გადასახადი</w:t>
            </w:r>
            <w:proofErr w:type="spellEnd"/>
            <w:r w:rsidR="005F50D3" w:rsidRPr="005F50D3">
              <w:rPr>
                <w:i w:val="0"/>
                <w:sz w:val="22"/>
              </w:rPr>
              <w:t>.</w:t>
            </w:r>
          </w:p>
          <w:p w:rsidR="00A86DEF" w:rsidRDefault="00A86DEF">
            <w:pPr>
              <w:pStyle w:val="BodyText3"/>
              <w:jc w:val="left"/>
              <w:rPr>
                <w:i w:val="0"/>
                <w:sz w:val="16"/>
                <w:szCs w:val="16"/>
              </w:rPr>
            </w:pPr>
          </w:p>
          <w:p w:rsidR="00A86DEF" w:rsidRDefault="00D63A3F" w:rsidP="00D36473">
            <w:pPr>
              <w:pStyle w:val="BodyTextIndent2"/>
              <w:numPr>
                <w:ilvl w:val="0"/>
                <w:numId w:val="5"/>
              </w:numPr>
              <w:tabs>
                <w:tab w:val="left" w:pos="153"/>
              </w:tabs>
              <w:ind w:left="175" w:hanging="218"/>
              <w:rPr>
                <w:sz w:val="22"/>
              </w:rPr>
            </w:pPr>
            <w:proofErr w:type="spellStart"/>
            <w:proofErr w:type="gramStart"/>
            <w:r w:rsidRPr="00D63A3F">
              <w:rPr>
                <w:rFonts w:ascii="Sylfaen" w:hAnsi="Sylfaen" w:cs="Sylfaen"/>
                <w:sz w:val="22"/>
              </w:rPr>
              <w:t>სადაც</w:t>
            </w:r>
            <w:proofErr w:type="spellEnd"/>
            <w:proofErr w:type="gramEnd"/>
            <w:r w:rsidRPr="00D63A3F">
              <w:rPr>
                <w:sz w:val="22"/>
              </w:rPr>
              <w:t xml:space="preserve"> </w:t>
            </w:r>
            <w:r w:rsidR="0018151D">
              <w:rPr>
                <w:rFonts w:ascii="Sylfaen" w:hAnsi="Sylfaen" w:cs="Sylfaen"/>
                <w:sz w:val="22"/>
                <w:lang w:val="ka-GE"/>
              </w:rPr>
              <w:t>არსებობს</w:t>
            </w:r>
            <w:r w:rsidR="00DD751E">
              <w:rPr>
                <w:rFonts w:ascii="Sylfaen" w:hAnsi="Sylfaen" w:cs="Sylfaen"/>
                <w:sz w:val="22"/>
                <w:lang w:val="ka-GE"/>
              </w:rPr>
              <w:t xml:space="preserve"> რაიმე</w:t>
            </w:r>
            <w:r w:rsidRPr="00D63A3F">
              <w:rPr>
                <w:sz w:val="22"/>
              </w:rPr>
              <w:t xml:space="preserve"> </w:t>
            </w:r>
            <w:proofErr w:type="spellStart"/>
            <w:r w:rsidR="0018151D">
              <w:rPr>
                <w:rFonts w:ascii="Sylfaen" w:hAnsi="Sylfaen" w:cs="Sylfaen"/>
                <w:sz w:val="22"/>
              </w:rPr>
              <w:t>შეთანხმებ</w:t>
            </w:r>
            <w:proofErr w:type="spellEnd"/>
            <w:r w:rsidR="0018151D">
              <w:rPr>
                <w:rFonts w:ascii="Sylfaen" w:hAnsi="Sylfaen" w:cs="Sylfaen"/>
                <w:sz w:val="22"/>
                <w:lang w:val="ka-GE"/>
              </w:rPr>
              <w:t>ა</w:t>
            </w:r>
            <w:r w:rsidRPr="00D63A3F">
              <w:rPr>
                <w:sz w:val="22"/>
              </w:rPr>
              <w:t xml:space="preserve"> </w:t>
            </w:r>
            <w:r w:rsidR="0018151D" w:rsidRPr="0018151D">
              <w:rPr>
                <w:rFonts w:ascii="Sylfaen" w:hAnsi="Sylfaen" w:cs="Sylfaen"/>
                <w:sz w:val="22"/>
                <w:highlight w:val="yellow"/>
                <w:lang w:val="ka-GE"/>
              </w:rPr>
              <w:t>საკომპენსაციო</w:t>
            </w:r>
            <w:r w:rsidRPr="0018151D">
              <w:rPr>
                <w:sz w:val="22"/>
                <w:highlight w:val="yellow"/>
              </w:rPr>
              <w:t xml:space="preserve"> </w:t>
            </w:r>
            <w:proofErr w:type="spellStart"/>
            <w:r w:rsidRPr="0018151D">
              <w:rPr>
                <w:rFonts w:ascii="Sylfaen" w:hAnsi="Sylfaen" w:cs="Sylfaen"/>
                <w:sz w:val="22"/>
                <w:highlight w:val="yellow"/>
              </w:rPr>
              <w:t>ნაშთების</w:t>
            </w:r>
            <w:proofErr w:type="spellEnd"/>
            <w:r w:rsidRPr="0018151D">
              <w:rPr>
                <w:sz w:val="22"/>
                <w:highlight w:val="yellow"/>
              </w:rPr>
              <w:t xml:space="preserve"> </w:t>
            </w:r>
            <w:r w:rsidR="0018151D" w:rsidRPr="0018151D">
              <w:rPr>
                <w:rFonts w:ascii="Sylfaen" w:hAnsi="Sylfaen" w:cs="Sylfaen"/>
                <w:sz w:val="22"/>
                <w:highlight w:val="yellow"/>
                <w:lang w:val="ka-GE"/>
              </w:rPr>
              <w:t>ჩათვლასთან</w:t>
            </w:r>
            <w:r w:rsidR="0018151D">
              <w:rPr>
                <w:rFonts w:ascii="Sylfaen" w:hAnsi="Sylfaen" w:cs="Sylfaen"/>
                <w:sz w:val="22"/>
                <w:lang w:val="ka-GE"/>
              </w:rPr>
              <w:t xml:space="preserve"> დაკავშირებით</w:t>
            </w:r>
            <w:r w:rsidRPr="00D63A3F">
              <w:rPr>
                <w:sz w:val="22"/>
              </w:rPr>
              <w:t xml:space="preserve">,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მაგ</w:t>
            </w:r>
            <w:proofErr w:type="spellEnd"/>
            <w:r w:rsidRPr="00D63A3F">
              <w:rPr>
                <w:sz w:val="22"/>
              </w:rPr>
              <w:t xml:space="preserve">. </w:t>
            </w:r>
            <w:r w:rsidR="0004036A">
              <w:rPr>
                <w:rFonts w:ascii="Sylfaen" w:hAnsi="Sylfaen" w:cs="Sylfaen"/>
                <w:sz w:val="22"/>
                <w:lang w:val="ka-GE"/>
              </w:rPr>
              <w:t>საკომპენსაციო</w:t>
            </w:r>
            <w:r w:rsidRPr="00D63A3F">
              <w:rPr>
                <w:sz w:val="22"/>
              </w:rPr>
              <w:t xml:space="preserve"> </w:t>
            </w:r>
            <w:proofErr w:type="spellStart"/>
            <w:r w:rsidR="0004036A">
              <w:rPr>
                <w:rFonts w:ascii="Sylfaen" w:hAnsi="Sylfaen" w:cs="Sylfaen"/>
                <w:sz w:val="22"/>
              </w:rPr>
              <w:t>სესხებ</w:t>
            </w:r>
            <w:proofErr w:type="spellEnd"/>
            <w:r w:rsidR="0004036A">
              <w:rPr>
                <w:rFonts w:ascii="Sylfaen" w:hAnsi="Sylfaen" w:cs="Sylfaen"/>
                <w:sz w:val="22"/>
                <w:lang w:val="ka-GE"/>
              </w:rPr>
              <w:t>ი (კრედიტები)</w:t>
            </w:r>
            <w:r w:rsidRPr="00D63A3F">
              <w:rPr>
                <w:sz w:val="22"/>
              </w:rPr>
              <w:t xml:space="preserve">, </w:t>
            </w:r>
            <w:r w:rsidR="0004036A">
              <w:rPr>
                <w:rFonts w:ascii="Sylfaen" w:hAnsi="Sylfaen" w:cs="Sylfaen"/>
                <w:sz w:val="22"/>
                <w:lang w:val="ka-GE"/>
              </w:rPr>
              <w:t>მიუთით</w:t>
            </w:r>
            <w:r w:rsidR="0013176A">
              <w:rPr>
                <w:rFonts w:ascii="Sylfaen" w:hAnsi="Sylfaen" w:cs="Sylfaen"/>
                <w:sz w:val="22"/>
                <w:lang w:val="ka-GE"/>
              </w:rPr>
              <w:t>ე</w:t>
            </w:r>
            <w:r w:rsidR="0004036A">
              <w:rPr>
                <w:rFonts w:ascii="Sylfaen" w:hAnsi="Sylfaen" w:cs="Sylfaen"/>
                <w:sz w:val="22"/>
                <w:lang w:val="ka-GE"/>
              </w:rPr>
              <w:t>თ</w:t>
            </w:r>
            <w:r w:rsidRPr="00D63A3F">
              <w:rPr>
                <w:sz w:val="22"/>
              </w:rPr>
              <w:t xml:space="preserve"> </w:t>
            </w:r>
            <w:r w:rsidR="00931A8B">
              <w:rPr>
                <w:rFonts w:ascii="Sylfaen" w:hAnsi="Sylfaen" w:cs="Sylfaen"/>
                <w:sz w:val="22"/>
                <w:lang w:val="ka-GE"/>
              </w:rPr>
              <w:t>ჩათვლის</w:t>
            </w:r>
            <w:r w:rsidR="00931A8B" w:rsidRPr="00D63A3F">
              <w:rPr>
                <w:sz w:val="22"/>
              </w:rPr>
              <w:t xml:space="preserve"> </w:t>
            </w:r>
            <w:proofErr w:type="spellStart"/>
            <w:r w:rsidR="00931A8B" w:rsidRPr="00D63A3F">
              <w:rPr>
                <w:rFonts w:ascii="Sylfaen" w:hAnsi="Sylfaen" w:cs="Sylfaen"/>
                <w:sz w:val="22"/>
              </w:rPr>
              <w:t>დადასტურების</w:t>
            </w:r>
            <w:proofErr w:type="spellEnd"/>
            <w:r w:rsidR="00931A8B" w:rsidRPr="00D63A3F">
              <w:rPr>
                <w:sz w:val="22"/>
              </w:rPr>
              <w:t xml:space="preserve"> </w:t>
            </w:r>
            <w:r w:rsidR="0013176A">
              <w:rPr>
                <w:rFonts w:ascii="Sylfaen" w:hAnsi="Sylfaen"/>
                <w:sz w:val="22"/>
                <w:lang w:val="ka-GE"/>
              </w:rPr>
              <w:t xml:space="preserve">დეტალური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მონაცემები</w:t>
            </w:r>
            <w:proofErr w:type="spellEnd"/>
            <w:r w:rsidRPr="00D63A3F">
              <w:rPr>
                <w:sz w:val="22"/>
              </w:rPr>
              <w:t xml:space="preserve"> (</w:t>
            </w:r>
            <w:r w:rsidR="0013176A">
              <w:rPr>
                <w:rFonts w:ascii="Sylfaen" w:hAnsi="Sylfaen" w:cs="Sylfaen"/>
                <w:sz w:val="22"/>
                <w:lang w:val="ka-GE"/>
              </w:rPr>
              <w:t>ანუ,</w:t>
            </w:r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თარიღი</w:t>
            </w:r>
            <w:proofErr w:type="spellEnd"/>
            <w:r w:rsidRPr="00D63A3F">
              <w:rPr>
                <w:sz w:val="22"/>
              </w:rPr>
              <w:t xml:space="preserve">,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დოკუმენტის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ტიპი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და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დაფარული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ანგარიშები</w:t>
            </w:r>
            <w:proofErr w:type="spellEnd"/>
            <w:r w:rsidRPr="00D63A3F">
              <w:rPr>
                <w:sz w:val="22"/>
              </w:rPr>
              <w:t xml:space="preserve">), </w:t>
            </w:r>
            <w:r w:rsidR="00931A8B">
              <w:rPr>
                <w:rFonts w:ascii="Sylfaen" w:hAnsi="Sylfaen"/>
                <w:sz w:val="22"/>
                <w:lang w:val="ka-GE"/>
              </w:rPr>
              <w:t xml:space="preserve">რომელიც </w:t>
            </w:r>
            <w:r w:rsidR="00824BAD">
              <w:rPr>
                <w:rFonts w:ascii="Sylfaen" w:hAnsi="Sylfaen"/>
                <w:sz w:val="22"/>
                <w:lang w:val="ka-GE"/>
              </w:rPr>
              <w:t>განპირობებულია</w:t>
            </w:r>
            <w:r w:rsidR="001D14A7">
              <w:rPr>
                <w:rFonts w:ascii="Sylfaen" w:hAnsi="Sylfaen"/>
                <w:sz w:val="22"/>
                <w:lang w:val="ka-GE"/>
              </w:rPr>
              <w:t xml:space="preserve"> ან ჩათვლის</w:t>
            </w:r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კონკრეტული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წერილით</w:t>
            </w:r>
            <w:proofErr w:type="spellEnd"/>
            <w:r w:rsidRPr="00D63A3F">
              <w:rPr>
                <w:sz w:val="22"/>
              </w:rPr>
              <w:t xml:space="preserve">,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ან</w:t>
            </w:r>
            <w:proofErr w:type="spellEnd"/>
            <w:r w:rsidRPr="00D63A3F">
              <w:rPr>
                <w:sz w:val="22"/>
              </w:rPr>
              <w:t xml:space="preserve"> </w:t>
            </w:r>
            <w:r w:rsidR="00824BAD">
              <w:rPr>
                <w:rFonts w:ascii="Sylfaen" w:hAnsi="Sylfaen" w:cs="Sylfaen"/>
                <w:sz w:val="22"/>
                <w:lang w:val="ka-GE"/>
              </w:rPr>
              <w:t>მოცემულია</w:t>
            </w:r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სხვა</w:t>
            </w:r>
            <w:proofErr w:type="spellEnd"/>
            <w:r w:rsidRPr="00D63A3F">
              <w:rPr>
                <w:sz w:val="22"/>
              </w:rPr>
              <w:t xml:space="preserve"> </w:t>
            </w:r>
            <w:proofErr w:type="spellStart"/>
            <w:r w:rsidRPr="00D63A3F">
              <w:rPr>
                <w:rFonts w:ascii="Sylfaen" w:hAnsi="Sylfaen" w:cs="Sylfaen"/>
                <w:sz w:val="22"/>
              </w:rPr>
              <w:t>დოკუმენტში</w:t>
            </w:r>
            <w:proofErr w:type="spellEnd"/>
            <w:r w:rsidRPr="00D63A3F">
              <w:rPr>
                <w:sz w:val="22"/>
              </w:rPr>
              <w:t>.</w:t>
            </w:r>
          </w:p>
          <w:p w:rsidR="00A86DEF" w:rsidRPr="00F217C0" w:rsidRDefault="00A86DEF">
            <w:pPr>
              <w:rPr>
                <w:sz w:val="22"/>
                <w:szCs w:val="16"/>
                <w:lang w:val="en-GB"/>
              </w:rPr>
            </w:pPr>
          </w:p>
        </w:tc>
      </w:tr>
      <w:tr w:rsidR="00A86DEF">
        <w:tc>
          <w:tcPr>
            <w:tcW w:w="426" w:type="dxa"/>
          </w:tcPr>
          <w:p w:rsidR="00A86DEF" w:rsidRPr="00F217C0" w:rsidRDefault="00A86DEF">
            <w:pPr>
              <w:rPr>
                <w:b/>
                <w:sz w:val="24"/>
                <w:szCs w:val="24"/>
                <w:lang w:val="en-GB"/>
              </w:rPr>
            </w:pPr>
            <w:r w:rsidRPr="00F217C0">
              <w:rPr>
                <w:b/>
                <w:sz w:val="24"/>
                <w:szCs w:val="24"/>
                <w:lang w:val="en-GB"/>
              </w:rPr>
              <w:lastRenderedPageBreak/>
              <w:t>6</w:t>
            </w:r>
          </w:p>
        </w:tc>
        <w:tc>
          <w:tcPr>
            <w:tcW w:w="9166" w:type="dxa"/>
          </w:tcPr>
          <w:p w:rsidR="00A86DEF" w:rsidRPr="00C9481E" w:rsidRDefault="00C9481E">
            <w:pPr>
              <w:rPr>
                <w:rFonts w:ascii="Sylfaen" w:hAnsi="Sylfaen"/>
                <w:b/>
                <w:sz w:val="24"/>
                <w:lang w:val="ka-GE"/>
              </w:rPr>
            </w:pPr>
            <w:r>
              <w:rPr>
                <w:rFonts w:ascii="Sylfaen" w:hAnsi="Sylfaen"/>
                <w:b/>
                <w:sz w:val="24"/>
                <w:lang w:val="ka-GE"/>
              </w:rPr>
              <w:t>დეპოზიტორი ორგანიზაციის სტრუქტურა</w:t>
            </w:r>
          </w:p>
          <w:p w:rsidR="00A86DEF" w:rsidRPr="00F217C0" w:rsidRDefault="00A86DEF">
            <w:pPr>
              <w:rPr>
                <w:sz w:val="22"/>
                <w:lang w:val="en-GB"/>
              </w:rPr>
            </w:pPr>
          </w:p>
          <w:p w:rsidR="00A86DEF" w:rsidRDefault="007E3970" w:rsidP="00E82655">
            <w:pPr>
              <w:rPr>
                <w:sz w:val="22"/>
                <w:lang w:val="en-GB"/>
              </w:rPr>
            </w:pPr>
            <w:r>
              <w:rPr>
                <w:rFonts w:ascii="Sylfaen" w:hAnsi="Sylfaen" w:cs="Sylfaen"/>
                <w:sz w:val="22"/>
                <w:lang w:val="ka-GE"/>
              </w:rPr>
              <w:t>მოგვაწოდეთ დეტალური</w:t>
            </w:r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ინფორმაცია</w:t>
            </w:r>
            <w:proofErr w:type="spellEnd"/>
            <w:r>
              <w:rPr>
                <w:rFonts w:ascii="Sylfaen" w:hAnsi="Sylfaen"/>
                <w:sz w:val="22"/>
                <w:lang w:val="ka-GE"/>
              </w:rPr>
              <w:t xml:space="preserve"> ნებისმიერი აქტივის</w:t>
            </w:r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ხასიათისა</w:t>
            </w:r>
            <w:proofErr w:type="spellEnd"/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და</w:t>
            </w:r>
            <w:proofErr w:type="spellEnd"/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ხარისხის</w:t>
            </w:r>
            <w:proofErr w:type="spellEnd"/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შესახებ</w:t>
            </w:r>
            <w:proofErr w:type="spellEnd"/>
            <w:r>
              <w:rPr>
                <w:rFonts w:ascii="Sylfaen" w:hAnsi="Sylfaen" w:cs="Sylfaen"/>
                <w:sz w:val="22"/>
                <w:lang w:val="ka-GE"/>
              </w:rPr>
              <w:t>, რომელსაც ინახავთ</w:t>
            </w:r>
            <w:r w:rsidR="00C9481E" w:rsidRPr="00C9481E">
              <w:rPr>
                <w:sz w:val="22"/>
                <w:lang w:val="en-GB"/>
              </w:rPr>
              <w:t xml:space="preserve">, </w:t>
            </w:r>
            <w:proofErr w:type="spellStart"/>
            <w:r w:rsidR="00C9481E" w:rsidRPr="00C9481E">
              <w:rPr>
                <w:rFonts w:ascii="Sylfaen" w:hAnsi="Sylfaen" w:cs="Sylfaen"/>
                <w:sz w:val="22"/>
                <w:lang w:val="en-GB"/>
              </w:rPr>
              <w:t>მაგრამ</w:t>
            </w:r>
            <w:proofErr w:type="spellEnd"/>
            <w:r w:rsidR="00C9481E" w:rsidRPr="00C9481E">
              <w:rPr>
                <w:sz w:val="22"/>
                <w:lang w:val="en-GB"/>
              </w:rPr>
              <w:t xml:space="preserve"> </w:t>
            </w:r>
            <w:proofErr w:type="spellStart"/>
            <w:r w:rsidR="00E82655">
              <w:rPr>
                <w:rFonts w:ascii="Sylfaen" w:hAnsi="Sylfaen" w:cs="Sylfaen"/>
                <w:sz w:val="22"/>
                <w:lang w:val="en-GB"/>
              </w:rPr>
              <w:t>არ</w:t>
            </w:r>
            <w:proofErr w:type="spellEnd"/>
            <w:r w:rsidR="00E82655">
              <w:rPr>
                <w:rFonts w:ascii="Sylfaen" w:hAnsi="Sylfaen" w:cs="Sylfaen"/>
                <w:sz w:val="22"/>
                <w:lang w:val="ka-GE"/>
              </w:rPr>
              <w:t xml:space="preserve"> არის</w:t>
            </w:r>
            <w:r w:rsidR="00C9481E" w:rsidRPr="00C9481E">
              <w:rPr>
                <w:sz w:val="22"/>
                <w:lang w:val="en-GB"/>
              </w:rPr>
              <w:t xml:space="preserve"> </w:t>
            </w:r>
            <w:r w:rsidR="00E82655" w:rsidRPr="00E82655">
              <w:rPr>
                <w:rFonts w:ascii="Sylfaen" w:hAnsi="Sylfaen" w:cs="Sylfaen"/>
                <w:sz w:val="22"/>
                <w:highlight w:val="yellow"/>
                <w:lang w:val="ka-GE"/>
              </w:rPr>
              <w:t>აღრიცხული</w:t>
            </w:r>
            <w:r w:rsidR="00A86DEF" w:rsidRPr="00E82655">
              <w:rPr>
                <w:sz w:val="22"/>
                <w:highlight w:val="yellow"/>
                <w:lang w:val="en-GB"/>
              </w:rPr>
              <w:t>.</w:t>
            </w:r>
          </w:p>
        </w:tc>
      </w:tr>
    </w:tbl>
    <w:p w:rsidR="00A86DEF" w:rsidRDefault="00A86DEF">
      <w:pPr>
        <w:pStyle w:val="BodyText"/>
      </w:pPr>
    </w:p>
    <w:p w:rsidR="00A86DEF" w:rsidRPr="00DF3B10" w:rsidRDefault="004B66CA">
      <w:pPr>
        <w:pStyle w:val="Heading6"/>
        <w:rPr>
          <w:rFonts w:ascii="Sylfaen" w:hAnsi="Sylfaen"/>
          <w:b w:val="0"/>
          <w:sz w:val="22"/>
          <w:szCs w:val="22"/>
          <w:lang w:val="ka-GE"/>
        </w:rPr>
      </w:pPr>
      <w:bookmarkStart w:id="0" w:name="_GoBack"/>
      <w:r w:rsidRPr="00DF3B10">
        <w:rPr>
          <w:rFonts w:ascii="Sylfaen" w:hAnsi="Sylfaen"/>
          <w:b w:val="0"/>
          <w:sz w:val="22"/>
          <w:szCs w:val="22"/>
          <w:lang w:val="ka-GE"/>
        </w:rPr>
        <w:t>პატივისცემით,</w:t>
      </w:r>
    </w:p>
    <w:p w:rsidR="00A86DEF" w:rsidRPr="00DF3B10" w:rsidRDefault="00A86DEF">
      <w:pPr>
        <w:rPr>
          <w:sz w:val="22"/>
          <w:szCs w:val="22"/>
          <w:lang w:val="en-GB"/>
        </w:rPr>
      </w:pPr>
    </w:p>
    <w:p w:rsidR="001D0CD7" w:rsidRPr="00DF3B10" w:rsidRDefault="001D0CD7">
      <w:pPr>
        <w:rPr>
          <w:sz w:val="22"/>
          <w:szCs w:val="22"/>
          <w:lang w:val="en-GB"/>
        </w:rPr>
      </w:pPr>
    </w:p>
    <w:p w:rsidR="00A86DEF" w:rsidRPr="00DF3B10" w:rsidRDefault="00A86DEF">
      <w:pPr>
        <w:rPr>
          <w:sz w:val="22"/>
          <w:szCs w:val="22"/>
          <w:lang w:val="en-GB"/>
        </w:rPr>
      </w:pPr>
    </w:p>
    <w:p w:rsidR="00A86DEF" w:rsidRPr="00DF3B10" w:rsidRDefault="00A86DEF">
      <w:pPr>
        <w:rPr>
          <w:sz w:val="22"/>
          <w:szCs w:val="22"/>
          <w:lang w:val="en-GB"/>
        </w:rPr>
      </w:pPr>
      <w:r w:rsidRPr="00DF3B10">
        <w:rPr>
          <w:sz w:val="22"/>
          <w:szCs w:val="22"/>
          <w:lang w:val="en-GB"/>
        </w:rPr>
        <w:t>[</w:t>
      </w:r>
      <w:proofErr w:type="gramStart"/>
      <w:r w:rsidR="004B66CA" w:rsidRPr="00DF3B10">
        <w:rPr>
          <w:rFonts w:ascii="Sylfaen" w:hAnsi="Sylfaen"/>
          <w:sz w:val="22"/>
          <w:szCs w:val="22"/>
          <w:lang w:val="ka-GE"/>
        </w:rPr>
        <w:t>კომპანიის</w:t>
      </w:r>
      <w:proofErr w:type="gramEnd"/>
      <w:r w:rsidR="004B66CA" w:rsidRPr="00DF3B10">
        <w:rPr>
          <w:rFonts w:ascii="Sylfaen" w:hAnsi="Sylfaen"/>
          <w:sz w:val="22"/>
          <w:szCs w:val="22"/>
          <w:lang w:val="ka-GE"/>
        </w:rPr>
        <w:t xml:space="preserve"> ბუღალტრები</w:t>
      </w:r>
      <w:r w:rsidRPr="00DF3B10">
        <w:rPr>
          <w:sz w:val="22"/>
          <w:szCs w:val="22"/>
          <w:lang w:val="en-GB"/>
        </w:rPr>
        <w:t>]</w:t>
      </w:r>
    </w:p>
    <w:bookmarkEnd w:id="0"/>
    <w:p w:rsidR="00A86DEF" w:rsidRDefault="00A86DEF">
      <w:pPr>
        <w:rPr>
          <w:b/>
          <w:sz w:val="24"/>
          <w:lang w:val="en-GB"/>
        </w:rPr>
      </w:pPr>
      <w:r>
        <w:rPr>
          <w:sz w:val="24"/>
        </w:rPr>
        <w:br w:type="page"/>
      </w:r>
    </w:p>
    <w:p w:rsidR="00A86DEF" w:rsidRPr="00AE428D" w:rsidRDefault="00D92B3F">
      <w:pPr>
        <w:pStyle w:val="Heading1"/>
        <w:rPr>
          <w:lang w:val="ka-GE"/>
        </w:rPr>
      </w:pPr>
      <w:proofErr w:type="spellStart"/>
      <w:proofErr w:type="gramStart"/>
      <w:r w:rsidRPr="00D92B3F">
        <w:rPr>
          <w:rFonts w:ascii="Sylfaen" w:hAnsi="Sylfaen" w:cs="Sylfaen"/>
        </w:rPr>
        <w:lastRenderedPageBreak/>
        <w:t>აუდიტორიის</w:t>
      </w:r>
      <w:proofErr w:type="spellEnd"/>
      <w:proofErr w:type="gramEnd"/>
      <w:r w:rsidRPr="00D92B3F">
        <w:t xml:space="preserve"> </w:t>
      </w:r>
      <w:proofErr w:type="spellStart"/>
      <w:r w:rsidRPr="00D92B3F">
        <w:rPr>
          <w:rFonts w:ascii="Sylfaen" w:hAnsi="Sylfaen" w:cs="Sylfaen"/>
        </w:rPr>
        <w:t>მოთხოვნის</w:t>
      </w:r>
      <w:proofErr w:type="spellEnd"/>
      <w:r w:rsidRPr="00D92B3F">
        <w:t xml:space="preserve"> </w:t>
      </w:r>
      <w:r w:rsidR="00AE428D">
        <w:rPr>
          <w:rFonts w:ascii="Sylfaen" w:hAnsi="Sylfaen" w:cs="Sylfaen"/>
          <w:lang w:val="ka-GE"/>
        </w:rPr>
        <w:t>დადასტურება</w:t>
      </w:r>
    </w:p>
    <w:p w:rsidR="00A86DEF" w:rsidRPr="00D5492D" w:rsidRDefault="00A86DEF">
      <w:pPr>
        <w:rPr>
          <w:bCs/>
          <w:sz w:val="24"/>
          <w:lang w:val="en-GB"/>
        </w:rPr>
      </w:pPr>
    </w:p>
    <w:p w:rsidR="00A86DEF" w:rsidRDefault="00AE428D">
      <w:pPr>
        <w:rPr>
          <w:b/>
          <w:bCs/>
          <w:sz w:val="24"/>
          <w:lang w:val="en-GB"/>
        </w:rPr>
      </w:pPr>
      <w:r>
        <w:rPr>
          <w:rFonts w:ascii="Sylfaen" w:hAnsi="Sylfaen"/>
          <w:b/>
          <w:bCs/>
          <w:sz w:val="24"/>
          <w:lang w:val="ka-GE"/>
        </w:rPr>
        <w:t>„ა“ ნაწილი</w:t>
      </w:r>
      <w:r w:rsidR="00A86DEF">
        <w:rPr>
          <w:b/>
          <w:bCs/>
          <w:sz w:val="24"/>
          <w:lang w:val="en-GB"/>
        </w:rPr>
        <w:t xml:space="preserve"> – </w:t>
      </w:r>
      <w:proofErr w:type="spellStart"/>
      <w:r w:rsidRPr="00AE428D">
        <w:rPr>
          <w:rFonts w:ascii="Sylfaen" w:hAnsi="Sylfaen" w:cs="Sylfaen"/>
          <w:b/>
          <w:bCs/>
          <w:sz w:val="24"/>
          <w:lang w:val="en-GB"/>
        </w:rPr>
        <w:t>ეს</w:t>
      </w:r>
      <w:proofErr w:type="spellEnd"/>
      <w:r w:rsidRPr="00AE428D">
        <w:rPr>
          <w:b/>
          <w:bCs/>
          <w:sz w:val="24"/>
          <w:lang w:val="en-GB"/>
        </w:rPr>
        <w:t xml:space="preserve"> </w:t>
      </w:r>
      <w:proofErr w:type="spellStart"/>
      <w:r w:rsidRPr="00AE428D">
        <w:rPr>
          <w:rFonts w:ascii="Sylfaen" w:hAnsi="Sylfaen" w:cs="Sylfaen"/>
          <w:b/>
          <w:bCs/>
          <w:sz w:val="24"/>
          <w:lang w:val="en-GB"/>
        </w:rPr>
        <w:t>ნაწილი</w:t>
      </w:r>
      <w:proofErr w:type="spellEnd"/>
      <w:r w:rsidRPr="00AE428D">
        <w:rPr>
          <w:b/>
          <w:bCs/>
          <w:sz w:val="24"/>
          <w:lang w:val="en-GB"/>
        </w:rPr>
        <w:t xml:space="preserve"> </w:t>
      </w:r>
      <w:r>
        <w:rPr>
          <w:rFonts w:ascii="Sylfaen" w:hAnsi="Sylfaen"/>
          <w:b/>
          <w:bCs/>
          <w:sz w:val="24"/>
          <w:lang w:val="ka-GE"/>
        </w:rPr>
        <w:t xml:space="preserve">უნდა შეივსოს </w:t>
      </w:r>
      <w:proofErr w:type="spellStart"/>
      <w:r w:rsidRPr="00AE428D">
        <w:rPr>
          <w:rFonts w:ascii="Sylfaen" w:hAnsi="Sylfaen" w:cs="Sylfaen"/>
          <w:b/>
          <w:bCs/>
          <w:sz w:val="24"/>
          <w:lang w:val="en-GB"/>
        </w:rPr>
        <w:t>აუდიტორის</w:t>
      </w:r>
      <w:proofErr w:type="spellEnd"/>
      <w:r w:rsidRPr="00AE428D">
        <w:rPr>
          <w:b/>
          <w:bCs/>
          <w:sz w:val="24"/>
          <w:lang w:val="en-GB"/>
        </w:rPr>
        <w:t xml:space="preserve"> </w:t>
      </w:r>
      <w:proofErr w:type="spellStart"/>
      <w:r w:rsidRPr="00AE428D">
        <w:rPr>
          <w:rFonts w:ascii="Sylfaen" w:hAnsi="Sylfaen" w:cs="Sylfaen"/>
          <w:b/>
          <w:bCs/>
          <w:sz w:val="24"/>
          <w:lang w:val="en-GB"/>
        </w:rPr>
        <w:t>მიერ</w:t>
      </w:r>
      <w:proofErr w:type="spellEnd"/>
    </w:p>
    <w:p w:rsidR="00A86DEF" w:rsidRPr="00D5492D" w:rsidRDefault="00A86DEF">
      <w:pPr>
        <w:rPr>
          <w:bCs/>
          <w:sz w:val="24"/>
          <w:lang w:val="en-GB"/>
        </w:rPr>
      </w:pPr>
    </w:p>
    <w:p w:rsidR="00A86DEF" w:rsidRPr="00DF3B10" w:rsidRDefault="00AE428D">
      <w:pPr>
        <w:rPr>
          <w:sz w:val="22"/>
          <w:szCs w:val="22"/>
          <w:lang w:val="en-GB"/>
        </w:rPr>
      </w:pPr>
      <w:r w:rsidRPr="00DF3B10">
        <w:rPr>
          <w:rFonts w:ascii="Sylfaen" w:hAnsi="Sylfaen" w:cs="Sylfaen"/>
          <w:sz w:val="22"/>
          <w:szCs w:val="22"/>
          <w:lang w:val="ka-GE"/>
        </w:rPr>
        <w:t>აუდიტორის მოთხოვნის დადასტურება</w:t>
      </w:r>
      <w:r w:rsidRPr="00DF3B10">
        <w:rPr>
          <w:sz w:val="22"/>
          <w:szCs w:val="22"/>
          <w:lang w:val="en-GB"/>
        </w:rPr>
        <w:t xml:space="preserve">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უნდა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დაუბრუნდეს</w:t>
      </w:r>
      <w:proofErr w:type="spellEnd"/>
      <w:r w:rsidR="00A86DEF" w:rsidRPr="00DF3B10">
        <w:rPr>
          <w:sz w:val="22"/>
          <w:szCs w:val="22"/>
          <w:lang w:val="en-GB"/>
        </w:rPr>
        <w:t>:</w:t>
      </w:r>
    </w:p>
    <w:p w:rsidR="00A86DEF" w:rsidRDefault="00A86DEF">
      <w:pPr>
        <w:rPr>
          <w:sz w:val="24"/>
          <w:lang w:val="en-GB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5891"/>
        <w:gridCol w:w="1196"/>
      </w:tblGrid>
      <w:tr w:rsidR="00A86DEF" w:rsidTr="00AE428D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AE428D" w:rsidRDefault="00AE428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AE428D">
              <w:rPr>
                <w:rFonts w:ascii="Sylfaen" w:hAnsi="Sylfaen"/>
                <w:sz w:val="18"/>
                <w:szCs w:val="18"/>
                <w:lang w:val="ka-GE"/>
              </w:rPr>
              <w:t>სახელი და გვარი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</w:p>
        </w:tc>
        <w:tc>
          <w:tcPr>
            <w:tcW w:w="7087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AE428D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AE428D" w:rsidRDefault="00AE428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თანამდებობა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</w:p>
        </w:tc>
        <w:tc>
          <w:tcPr>
            <w:tcW w:w="7087" w:type="dxa"/>
            <w:gridSpan w:val="2"/>
            <w:tcBorders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AE428D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:rsidR="00A86DEF" w:rsidRPr="00AE428D" w:rsidRDefault="00AE428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ფირმა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</w:p>
        </w:tc>
        <w:tc>
          <w:tcPr>
            <w:tcW w:w="7087" w:type="dxa"/>
            <w:gridSpan w:val="2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AE428D">
        <w:tc>
          <w:tcPr>
            <w:tcW w:w="209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AE428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ტელ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</w:p>
        </w:tc>
        <w:tc>
          <w:tcPr>
            <w:tcW w:w="7087" w:type="dxa"/>
            <w:gridSpan w:val="2"/>
            <w:tcBorders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AE428D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AE428D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ფაქსი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</w:p>
        </w:tc>
        <w:tc>
          <w:tcPr>
            <w:tcW w:w="589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  <w:tc>
          <w:tcPr>
            <w:tcW w:w="11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AE428D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AE428D" w:rsidRDefault="00AE428D">
            <w:pPr>
              <w:rPr>
                <w:sz w:val="18"/>
                <w:szCs w:val="18"/>
                <w:lang w:val="en-GB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ელ.ფოსტა</w:t>
            </w:r>
            <w:r w:rsidR="00151C9F">
              <w:rPr>
                <w:rFonts w:ascii="Sylfaen" w:hAnsi="Sylfaen"/>
                <w:sz w:val="18"/>
                <w:szCs w:val="18"/>
                <w:lang w:val="ka-GE"/>
              </w:rPr>
              <w:t>:</w:t>
            </w:r>
            <w:r w:rsidR="00A86DEF" w:rsidRPr="00AE428D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86DEF" w:rsidRPr="00AE04F3" w:rsidRDefault="00A86DEF">
            <w:pPr>
              <w:rPr>
                <w:sz w:val="24"/>
                <w:u w:val="single"/>
                <w:lang w:val="en-GB"/>
              </w:rPr>
            </w:pPr>
          </w:p>
        </w:tc>
        <w:tc>
          <w:tcPr>
            <w:tcW w:w="11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AE428D" w:rsidRDefault="00A86DEF" w:rsidP="00AE428D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AE428D">
              <w:rPr>
                <w:sz w:val="16"/>
                <w:szCs w:val="16"/>
                <w:lang w:val="en-GB"/>
              </w:rPr>
              <w:t xml:space="preserve">* </w:t>
            </w:r>
            <w:r w:rsidR="00AE428D" w:rsidRPr="00AE428D">
              <w:rPr>
                <w:rFonts w:ascii="Sylfaen" w:hAnsi="Sylfaen"/>
                <w:sz w:val="16"/>
                <w:szCs w:val="16"/>
                <w:lang w:val="ka-GE"/>
              </w:rPr>
              <w:t>თუ არის</w:t>
            </w:r>
          </w:p>
        </w:tc>
      </w:tr>
    </w:tbl>
    <w:p w:rsidR="00A86DEF" w:rsidRPr="00D5492D" w:rsidRDefault="00A86DEF">
      <w:pPr>
        <w:rPr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szCs w:val="24"/>
          <w:lang w:val="en-GB"/>
        </w:rPr>
      </w:pPr>
    </w:p>
    <w:p w:rsidR="00A86DEF" w:rsidRPr="00D5492D" w:rsidRDefault="00A86DEF">
      <w:pPr>
        <w:rPr>
          <w:bCs/>
          <w:sz w:val="24"/>
          <w:lang w:val="en-GB"/>
        </w:rPr>
      </w:pPr>
    </w:p>
    <w:p w:rsidR="00A86DEF" w:rsidRPr="00AE428D" w:rsidRDefault="00AE428D">
      <w:pPr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sz w:val="24"/>
          <w:lang w:val="ka-GE"/>
        </w:rPr>
        <w:t xml:space="preserve">„ბ“ ნაწილი </w:t>
      </w:r>
      <w:r w:rsidR="00A86DEF">
        <w:rPr>
          <w:b/>
          <w:bCs/>
          <w:sz w:val="24"/>
          <w:lang w:val="en-GB"/>
        </w:rPr>
        <w:t xml:space="preserve"> – </w:t>
      </w:r>
      <w:r>
        <w:rPr>
          <w:rFonts w:ascii="Sylfaen" w:hAnsi="Sylfaen"/>
          <w:b/>
          <w:bCs/>
          <w:sz w:val="24"/>
          <w:lang w:val="ka-GE"/>
        </w:rPr>
        <w:t>ეს ნაწილი უნდა შეავსოთ თქვენ</w:t>
      </w:r>
    </w:p>
    <w:p w:rsidR="00A86DEF" w:rsidRPr="00D5492D" w:rsidRDefault="00A86DEF">
      <w:pPr>
        <w:rPr>
          <w:bCs/>
          <w:sz w:val="24"/>
          <w:lang w:val="en-GB"/>
        </w:rPr>
      </w:pPr>
    </w:p>
    <w:p w:rsidR="00A86DEF" w:rsidRPr="00DF3B10" w:rsidRDefault="00AE428D">
      <w:pPr>
        <w:rPr>
          <w:sz w:val="22"/>
          <w:szCs w:val="22"/>
          <w:lang w:val="en-GB"/>
        </w:rPr>
      </w:pPr>
      <w:proofErr w:type="spellStart"/>
      <w:proofErr w:type="gramStart"/>
      <w:r w:rsidRPr="00DF3B10">
        <w:rPr>
          <w:rFonts w:ascii="Sylfaen" w:hAnsi="Sylfaen" w:cs="Sylfaen"/>
          <w:sz w:val="22"/>
          <w:szCs w:val="22"/>
          <w:lang w:val="en-GB"/>
        </w:rPr>
        <w:t>გმადლობთ</w:t>
      </w:r>
      <w:proofErr w:type="spellEnd"/>
      <w:proofErr w:type="gramEnd"/>
      <w:r w:rsidRPr="00DF3B10">
        <w:rPr>
          <w:sz w:val="22"/>
          <w:szCs w:val="22"/>
          <w:lang w:val="en-GB"/>
        </w:rPr>
        <w:t xml:space="preserve">,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რომ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მოითხოვეთ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დამადასტურებელი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  <w:lang w:val="en-GB"/>
        </w:rPr>
        <w:t>წერილი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Pr="00DF3B10">
        <w:rPr>
          <w:rFonts w:ascii="Sylfaen" w:hAnsi="Sylfaen" w:cs="Sylfaen"/>
          <w:sz w:val="22"/>
          <w:szCs w:val="22"/>
          <w:lang w:val="en-GB"/>
        </w:rPr>
        <w:t>აუდიტის</w:t>
      </w:r>
      <w:proofErr w:type="spellEnd"/>
      <w:r w:rsidRPr="00DF3B10">
        <w:rPr>
          <w:sz w:val="22"/>
          <w:szCs w:val="22"/>
          <w:lang w:val="en-GB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  <w:lang w:val="en-GB"/>
        </w:rPr>
        <w:t>მიზნების</w:t>
      </w:r>
      <w:r w:rsidRPr="00DF3B10">
        <w:rPr>
          <w:rFonts w:ascii="Sylfaen" w:hAnsi="Sylfaen" w:cs="Sylfaen"/>
          <w:sz w:val="22"/>
          <w:szCs w:val="22"/>
          <w:lang w:val="en-GB"/>
        </w:rPr>
        <w:t>თვის</w:t>
      </w:r>
      <w:proofErr w:type="spellEnd"/>
      <w:r w:rsidR="00A86DEF" w:rsidRPr="00DF3B10">
        <w:rPr>
          <w:sz w:val="22"/>
          <w:szCs w:val="22"/>
          <w:lang w:val="en-GB"/>
        </w:rPr>
        <w:t>:</w:t>
      </w:r>
    </w:p>
    <w:p w:rsidR="00A86DEF" w:rsidRDefault="00A86DEF">
      <w:pPr>
        <w:rPr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2114"/>
      </w:tblGrid>
      <w:tr w:rsidR="00A86DEF" w:rsidRPr="007D23F5">
        <w:tc>
          <w:tcPr>
            <w:tcW w:w="640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Pr="007D23F5" w:rsidRDefault="00A86DEF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7D23F5" w:rsidRDefault="00A86DEF" w:rsidP="007D23F5">
            <w:pPr>
              <w:rPr>
                <w:sz w:val="18"/>
                <w:szCs w:val="18"/>
                <w:lang w:val="en-GB"/>
              </w:rPr>
            </w:pPr>
            <w:r w:rsidRPr="007D23F5">
              <w:rPr>
                <w:sz w:val="18"/>
                <w:szCs w:val="18"/>
                <w:lang w:val="en-GB"/>
              </w:rPr>
              <w:t>(</w:t>
            </w:r>
            <w:r w:rsidR="007D23F5" w:rsidRPr="007D23F5">
              <w:rPr>
                <w:rFonts w:ascii="Sylfaen" w:hAnsi="Sylfaen"/>
                <w:sz w:val="18"/>
                <w:szCs w:val="18"/>
                <w:lang w:val="ka-GE"/>
              </w:rPr>
              <w:t>მომხმარებლის სახელი და გვარი</w:t>
            </w:r>
            <w:r w:rsidRPr="007D23F5">
              <w:rPr>
                <w:sz w:val="18"/>
                <w:szCs w:val="18"/>
                <w:lang w:val="en-GB"/>
              </w:rPr>
              <w:t>)</w:t>
            </w:r>
          </w:p>
        </w:tc>
      </w:tr>
    </w:tbl>
    <w:p w:rsidR="00A86DEF" w:rsidRPr="007D23F5" w:rsidRDefault="00A86DEF">
      <w:pPr>
        <w:rPr>
          <w:sz w:val="18"/>
          <w:szCs w:val="18"/>
          <w:lang w:val="en-GB"/>
        </w:rPr>
      </w:pPr>
    </w:p>
    <w:p w:rsidR="00A86DEF" w:rsidRPr="00DF3B10" w:rsidRDefault="007D23F5">
      <w:pPr>
        <w:rPr>
          <w:sz w:val="22"/>
          <w:szCs w:val="22"/>
          <w:lang w:val="en-GB"/>
        </w:rPr>
      </w:pPr>
      <w:r w:rsidRPr="00DF3B10">
        <w:rPr>
          <w:rFonts w:ascii="Sylfaen" w:hAnsi="Sylfaen"/>
          <w:sz w:val="22"/>
          <w:szCs w:val="22"/>
          <w:lang w:val="ka-GE"/>
        </w:rPr>
        <w:t>მოთხოვნა მიღებული იქნა</w:t>
      </w:r>
      <w:r w:rsidR="00A86DEF" w:rsidRPr="00DF3B10">
        <w:rPr>
          <w:sz w:val="22"/>
          <w:szCs w:val="22"/>
          <w:lang w:val="en-GB"/>
        </w:rPr>
        <w:t>:</w:t>
      </w:r>
    </w:p>
    <w:p w:rsidR="00A86DEF" w:rsidRDefault="00A86DEF">
      <w:pPr>
        <w:rPr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2114"/>
      </w:tblGrid>
      <w:tr w:rsidR="00A86DEF">
        <w:tc>
          <w:tcPr>
            <w:tcW w:w="640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  <w:tc>
          <w:tcPr>
            <w:tcW w:w="21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Default="00A86DEF" w:rsidP="007D23F5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</w:t>
            </w:r>
            <w:r w:rsidR="007D23F5" w:rsidRPr="007D23F5">
              <w:rPr>
                <w:rFonts w:ascii="Sylfaen" w:hAnsi="Sylfaen"/>
                <w:sz w:val="18"/>
                <w:szCs w:val="18"/>
                <w:lang w:val="ka-GE"/>
              </w:rPr>
              <w:t>დღე/თვე/წელი</w:t>
            </w:r>
            <w:r>
              <w:rPr>
                <w:sz w:val="24"/>
                <w:lang w:val="en-GB"/>
              </w:rPr>
              <w:t>)</w:t>
            </w:r>
          </w:p>
        </w:tc>
      </w:tr>
    </w:tbl>
    <w:p w:rsidR="00A86DEF" w:rsidRPr="00D5492D" w:rsidRDefault="00A86DEF">
      <w:pPr>
        <w:rPr>
          <w:sz w:val="24"/>
          <w:lang w:val="en-GB"/>
        </w:rPr>
      </w:pPr>
    </w:p>
    <w:p w:rsidR="00A86DEF" w:rsidRPr="00DF3B10" w:rsidRDefault="001D7A7C">
      <w:pPr>
        <w:pStyle w:val="BodyText"/>
        <w:rPr>
          <w:sz w:val="22"/>
          <w:szCs w:val="22"/>
        </w:rPr>
      </w:pPr>
      <w:r w:rsidRPr="00DF3B10">
        <w:rPr>
          <w:rFonts w:ascii="Sylfaen" w:hAnsi="Sylfaen" w:cs="Sylfaen"/>
          <w:sz w:val="22"/>
          <w:szCs w:val="22"/>
          <w:lang w:val="ka-GE"/>
        </w:rPr>
        <w:t xml:space="preserve">მიმდინარეობს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თქვენი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დამუშავება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და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წერილი</w:t>
      </w:r>
      <w:proofErr w:type="spellEnd"/>
      <w:r w:rsidR="007D23F5" w:rsidRPr="00DF3B10">
        <w:rPr>
          <w:sz w:val="22"/>
          <w:szCs w:val="22"/>
        </w:rPr>
        <w:t xml:space="preserve"> </w:t>
      </w:r>
      <w:r w:rsidRPr="00DF3B10">
        <w:rPr>
          <w:rFonts w:ascii="Sylfaen" w:hAnsi="Sylfaen" w:cs="Sylfaen"/>
          <w:sz w:val="22"/>
          <w:szCs w:val="22"/>
          <w:lang w:val="ka-GE"/>
        </w:rPr>
        <w:t>დასრულდება</w:t>
      </w:r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მას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შემდეგ</w:t>
      </w:r>
      <w:proofErr w:type="spellEnd"/>
      <w:r w:rsidR="007D23F5" w:rsidRPr="00DF3B10">
        <w:rPr>
          <w:sz w:val="22"/>
          <w:szCs w:val="22"/>
        </w:rPr>
        <w:t xml:space="preserve">,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რაც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ჩვენ</w:t>
      </w:r>
      <w:proofErr w:type="spellEnd"/>
      <w:r w:rsidR="007D23F5" w:rsidRPr="00DF3B10">
        <w:rPr>
          <w:sz w:val="22"/>
          <w:szCs w:val="22"/>
        </w:rPr>
        <w:t xml:space="preserve"> </w:t>
      </w:r>
      <w:r w:rsidRPr="00DF3B10">
        <w:rPr>
          <w:rFonts w:ascii="Sylfaen" w:hAnsi="Sylfaen" w:cs="Sylfaen"/>
          <w:sz w:val="22"/>
          <w:szCs w:val="22"/>
          <w:lang w:val="ka-GE"/>
        </w:rPr>
        <w:t>შევკრებთ მოთხოვნილ</w:t>
      </w:r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ინფორმაცია</w:t>
      </w:r>
      <w:proofErr w:type="spellEnd"/>
      <w:r w:rsidRPr="00DF3B10">
        <w:rPr>
          <w:rFonts w:ascii="Sylfaen" w:hAnsi="Sylfaen" w:cs="Sylfaen"/>
          <w:sz w:val="22"/>
          <w:szCs w:val="22"/>
          <w:lang w:val="ka-GE"/>
        </w:rPr>
        <w:t>ს</w:t>
      </w:r>
      <w:r w:rsidR="007D23F5" w:rsidRPr="00DF3B10">
        <w:rPr>
          <w:sz w:val="22"/>
          <w:szCs w:val="22"/>
        </w:rPr>
        <w:t xml:space="preserve">. </w:t>
      </w:r>
      <w:r w:rsidR="00DF3B10" w:rsidRPr="00DF3B10">
        <w:rPr>
          <w:rFonts w:ascii="Sylfaen" w:hAnsi="Sylfaen" w:cs="Sylfaen"/>
          <w:sz w:val="22"/>
          <w:szCs w:val="22"/>
          <w:lang w:val="ka-GE"/>
        </w:rPr>
        <w:t>დაკავშირების საჭიროების შემთხვევაში</w:t>
      </w:r>
      <w:r w:rsidR="007D23F5" w:rsidRPr="00DF3B10">
        <w:rPr>
          <w:sz w:val="22"/>
          <w:szCs w:val="22"/>
        </w:rPr>
        <w:t xml:space="preserve">,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გთხოვთ</w:t>
      </w:r>
      <w:proofErr w:type="spellEnd"/>
      <w:r w:rsidR="007D23F5" w:rsidRPr="00DF3B10">
        <w:rPr>
          <w:sz w:val="22"/>
          <w:szCs w:val="22"/>
        </w:rPr>
        <w:t xml:space="preserve">,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მიმართოთ</w:t>
      </w:r>
      <w:proofErr w:type="spellEnd"/>
      <w:r w:rsidR="007D23F5" w:rsidRPr="00DF3B10">
        <w:rPr>
          <w:sz w:val="22"/>
          <w:szCs w:val="22"/>
        </w:rPr>
        <w:t xml:space="preserve"> </w:t>
      </w:r>
      <w:proofErr w:type="spellStart"/>
      <w:r w:rsidR="007D23F5" w:rsidRPr="00DF3B10">
        <w:rPr>
          <w:rFonts w:ascii="Sylfaen" w:hAnsi="Sylfaen" w:cs="Sylfaen"/>
          <w:sz w:val="22"/>
          <w:szCs w:val="22"/>
        </w:rPr>
        <w:t>ნებისმიერ</w:t>
      </w:r>
      <w:proofErr w:type="spellEnd"/>
      <w:r w:rsidR="00DF3B10" w:rsidRPr="00DF3B10">
        <w:rPr>
          <w:rFonts w:ascii="Sylfaen" w:hAnsi="Sylfaen" w:cs="Sylfaen"/>
          <w:sz w:val="22"/>
          <w:szCs w:val="22"/>
          <w:lang w:val="ka-GE"/>
        </w:rPr>
        <w:t>ი</w:t>
      </w:r>
      <w:r w:rsidR="007D23F5" w:rsidRPr="00DF3B10">
        <w:rPr>
          <w:sz w:val="22"/>
          <w:szCs w:val="22"/>
        </w:rPr>
        <w:t xml:space="preserve"> </w:t>
      </w:r>
      <w:r w:rsidR="00DF3B10" w:rsidRPr="00DF3B10">
        <w:rPr>
          <w:rFonts w:ascii="Sylfaen" w:hAnsi="Sylfaen" w:cs="Sylfaen"/>
          <w:sz w:val="22"/>
          <w:szCs w:val="22"/>
          <w:lang w:val="ka-GE"/>
        </w:rPr>
        <w:t>კითხვით</w:t>
      </w:r>
      <w:r w:rsidR="00A86DEF" w:rsidRPr="00DF3B10">
        <w:rPr>
          <w:sz w:val="22"/>
          <w:szCs w:val="22"/>
        </w:rPr>
        <w:t>:</w:t>
      </w:r>
    </w:p>
    <w:p w:rsidR="00A86DEF" w:rsidRPr="00D5492D" w:rsidRDefault="00A86DEF">
      <w:pPr>
        <w:rPr>
          <w:sz w:val="24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5103"/>
        <w:gridCol w:w="590"/>
        <w:gridCol w:w="1111"/>
        <w:gridCol w:w="284"/>
      </w:tblGrid>
      <w:tr w:rsidR="00A86DEF" w:rsidTr="00151C9F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სახელი და გვარი:</w:t>
            </w:r>
          </w:p>
        </w:tc>
        <w:tc>
          <w:tcPr>
            <w:tcW w:w="7088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151C9F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თანამდებობა:</w:t>
            </w:r>
          </w:p>
        </w:tc>
        <w:tc>
          <w:tcPr>
            <w:tcW w:w="7088" w:type="dxa"/>
            <w:gridSpan w:val="4"/>
            <w:tcBorders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151C9F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</w:tcPr>
          <w:p w:rsidR="00A86DEF" w:rsidRPr="00151C9F" w:rsidRDefault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სამეურნეო სუბიექტი:</w:t>
            </w:r>
          </w:p>
        </w:tc>
        <w:tc>
          <w:tcPr>
            <w:tcW w:w="7088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151C9F">
        <w:tc>
          <w:tcPr>
            <w:tcW w:w="237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ტელ:</w:t>
            </w:r>
          </w:p>
        </w:tc>
        <w:tc>
          <w:tcPr>
            <w:tcW w:w="7088" w:type="dxa"/>
            <w:gridSpan w:val="4"/>
            <w:tcBorders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151C9F"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ფაქსი:</w:t>
            </w:r>
          </w:p>
        </w:tc>
        <w:tc>
          <w:tcPr>
            <w:tcW w:w="5693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</w:tr>
      <w:tr w:rsidR="00A86DEF" w:rsidTr="00151C9F">
        <w:trPr>
          <w:gridAfter w:val="1"/>
          <w:wAfter w:w="284" w:type="dxa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151C9F">
            <w:pPr>
              <w:rPr>
                <w:sz w:val="18"/>
                <w:szCs w:val="18"/>
                <w:lang w:val="en-GB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ელ.ფოსტა:</w:t>
            </w:r>
            <w:r w:rsidR="00A86DEF" w:rsidRPr="00151C9F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510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86DEF" w:rsidRDefault="00A86DEF">
            <w:pPr>
              <w:rPr>
                <w:sz w:val="24"/>
                <w:lang w:val="en-GB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6DEF" w:rsidRPr="00151C9F" w:rsidRDefault="00A86DEF" w:rsidP="00151C9F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151C9F">
              <w:rPr>
                <w:sz w:val="18"/>
                <w:szCs w:val="18"/>
                <w:lang w:val="en-GB"/>
              </w:rPr>
              <w:t xml:space="preserve">* </w:t>
            </w:r>
            <w:r w:rsidR="00151C9F" w:rsidRPr="00151C9F">
              <w:rPr>
                <w:rFonts w:ascii="Sylfaen" w:hAnsi="Sylfaen"/>
                <w:sz w:val="18"/>
                <w:szCs w:val="18"/>
                <w:lang w:val="ka-GE"/>
              </w:rPr>
              <w:t>თუ არსებობს</w:t>
            </w:r>
          </w:p>
        </w:tc>
      </w:tr>
    </w:tbl>
    <w:p w:rsidR="00A86DEF" w:rsidRPr="00D5492D" w:rsidRDefault="00A86DEF">
      <w:pPr>
        <w:rPr>
          <w:sz w:val="24"/>
          <w:lang w:val="en-GB"/>
        </w:rPr>
      </w:pPr>
    </w:p>
    <w:sectPr w:rsidR="00A86DEF" w:rsidRPr="00D5492D" w:rsidSect="002E6210">
      <w:headerReference w:type="default" r:id="rId9"/>
      <w:footerReference w:type="default" r:id="rId10"/>
      <w:pgSz w:w="12240" w:h="15840"/>
      <w:pgMar w:top="1440" w:right="1041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70" w:rsidRDefault="00DD5770">
      <w:r>
        <w:separator/>
      </w:r>
    </w:p>
  </w:endnote>
  <w:endnote w:type="continuationSeparator" w:id="0">
    <w:p w:rsidR="00DD5770" w:rsidRDefault="00DD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77" w:rsidRPr="00C825DC" w:rsidRDefault="00DF4577">
    <w:pPr>
      <w:pStyle w:val="Footer"/>
      <w:tabs>
        <w:tab w:val="clear" w:pos="4320"/>
        <w:tab w:val="clear" w:pos="8640"/>
        <w:tab w:val="center" w:pos="4678"/>
        <w:tab w:val="right" w:pos="9498"/>
      </w:tabs>
      <w:rPr>
        <w:b/>
      </w:rPr>
    </w:pPr>
    <w:r w:rsidRPr="00C825DC">
      <w:rPr>
        <w:rFonts w:ascii="Sylfaen" w:hAnsi="Sylfaen"/>
        <w:b/>
        <w:lang w:val="ka-GE"/>
      </w:rPr>
      <w:t>პროფორმა დოკუმენტები</w:t>
    </w:r>
    <w:r w:rsidRPr="00C825DC">
      <w:rPr>
        <w:b/>
      </w:rPr>
      <w:t xml:space="preserve"> – </w:t>
    </w:r>
    <w:r w:rsidRPr="00C825DC">
      <w:rPr>
        <w:rFonts w:ascii="Sylfaen" w:hAnsi="Sylfaen"/>
        <w:b/>
        <w:lang w:val="ka-GE"/>
      </w:rPr>
      <w:t>აპრ</w:t>
    </w:r>
    <w:r w:rsidRPr="00C825DC">
      <w:rPr>
        <w:b/>
      </w:rPr>
      <w:t xml:space="preserve"> ‘18</w:t>
    </w:r>
    <w:r w:rsidRPr="00C825DC">
      <w:rPr>
        <w:b/>
      </w:rPr>
      <w:tab/>
    </w:r>
    <w:r w:rsidRPr="00C825DC">
      <w:rPr>
        <w:rFonts w:ascii="Sylfaen" w:hAnsi="Sylfaen"/>
        <w:b/>
        <w:lang w:val="ka-GE"/>
      </w:rPr>
      <w:t>დან.</w:t>
    </w:r>
    <w:r w:rsidRPr="00C825DC">
      <w:rPr>
        <w:b/>
      </w:rPr>
      <w:t xml:space="preserve"> 6.2 / </w:t>
    </w:r>
    <w:r w:rsidRPr="00C825DC">
      <w:rPr>
        <w:b/>
      </w:rPr>
      <w:fldChar w:fldCharType="begin"/>
    </w:r>
    <w:r w:rsidRPr="00C825DC">
      <w:rPr>
        <w:b/>
      </w:rPr>
      <w:instrText xml:space="preserve"> PAGE  \* Arabic  \* MERGEFORMAT </w:instrText>
    </w:r>
    <w:r w:rsidRPr="00C825DC">
      <w:rPr>
        <w:b/>
      </w:rPr>
      <w:fldChar w:fldCharType="separate"/>
    </w:r>
    <w:r w:rsidR="00DF3B10">
      <w:rPr>
        <w:b/>
        <w:noProof/>
      </w:rPr>
      <w:t>4</w:t>
    </w:r>
    <w:r w:rsidRPr="00C825DC">
      <w:rPr>
        <w:b/>
      </w:rPr>
      <w:fldChar w:fldCharType="end"/>
    </w:r>
    <w:r w:rsidRPr="00C825DC">
      <w:rPr>
        <w:b/>
      </w:rPr>
      <w:t xml:space="preserve"> of </w:t>
    </w:r>
    <w:r w:rsidRPr="00C825DC">
      <w:rPr>
        <w:b/>
      </w:rPr>
      <w:fldChar w:fldCharType="begin"/>
    </w:r>
    <w:r w:rsidRPr="00C825DC">
      <w:rPr>
        <w:b/>
      </w:rPr>
      <w:instrText xml:space="preserve"> NUMPAGES  \* Arabic  \* MERGEFORMAT </w:instrText>
    </w:r>
    <w:r w:rsidRPr="00C825DC">
      <w:rPr>
        <w:b/>
      </w:rPr>
      <w:fldChar w:fldCharType="separate"/>
    </w:r>
    <w:r w:rsidR="00DF3B10">
      <w:rPr>
        <w:b/>
        <w:noProof/>
      </w:rPr>
      <w:t>5</w:t>
    </w:r>
    <w:r w:rsidRPr="00C825DC">
      <w:rPr>
        <w:b/>
      </w:rPr>
      <w:fldChar w:fldCharType="end"/>
    </w:r>
    <w:r w:rsidRPr="00C825DC">
      <w:rPr>
        <w:rStyle w:val="PageNumber"/>
        <w:b/>
      </w:rPr>
      <w:tab/>
      <w:t>04/18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70" w:rsidRDefault="00DD5770">
      <w:r>
        <w:separator/>
      </w:r>
    </w:p>
  </w:footnote>
  <w:footnote w:type="continuationSeparator" w:id="0">
    <w:p w:rsidR="00DD5770" w:rsidRDefault="00DD5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77" w:rsidRPr="00C825DC" w:rsidRDefault="00DF4577" w:rsidP="001D0CD7">
    <w:pPr>
      <w:pStyle w:val="Header"/>
      <w:jc w:val="right"/>
      <w:rPr>
        <w:b/>
        <w:lang w:val="en-GB"/>
      </w:rPr>
    </w:pPr>
    <w:r w:rsidRPr="00C825DC">
      <w:rPr>
        <w:rFonts w:ascii="Sylfaen" w:hAnsi="Sylfaen"/>
        <w:b/>
        <w:lang w:val="ka-GE"/>
      </w:rPr>
      <w:t>პროფორმა დოკუმენტები</w:t>
    </w:r>
    <w:r w:rsidRPr="00C825DC">
      <w:rPr>
        <w:b/>
        <w:lang w:val="en-GB"/>
      </w:rPr>
      <w:t>/</w:t>
    </w:r>
    <w:r w:rsidRPr="00C825DC">
      <w:rPr>
        <w:rFonts w:ascii="Sylfaen" w:hAnsi="Sylfaen"/>
        <w:b/>
        <w:lang w:val="ka-GE"/>
      </w:rPr>
      <w:t>დანართი</w:t>
    </w:r>
    <w:r w:rsidRPr="00C825DC">
      <w:rPr>
        <w:b/>
        <w:lang w:val="en-GB"/>
      </w:rPr>
      <w:t xml:space="preserve"> 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4E88"/>
    <w:multiLevelType w:val="hybridMultilevel"/>
    <w:tmpl w:val="B1AEDEAC"/>
    <w:lvl w:ilvl="0" w:tplc="68C24A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9A8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825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40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3A28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70AE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F43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0AA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1A15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A38F1"/>
    <w:multiLevelType w:val="hybridMultilevel"/>
    <w:tmpl w:val="82B02A24"/>
    <w:lvl w:ilvl="0" w:tplc="105297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E53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2B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3A63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62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5AF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A5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EA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69D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B61A98"/>
    <w:multiLevelType w:val="hybridMultilevel"/>
    <w:tmpl w:val="87B46DDE"/>
    <w:lvl w:ilvl="0" w:tplc="DB18D5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9F0E53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2B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3A63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62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5AF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A5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EA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69D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C12EB8"/>
    <w:multiLevelType w:val="hybridMultilevel"/>
    <w:tmpl w:val="BC3034B4"/>
    <w:lvl w:ilvl="0" w:tplc="F908622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97BBA"/>
    <w:multiLevelType w:val="hybridMultilevel"/>
    <w:tmpl w:val="E3745B8A"/>
    <w:lvl w:ilvl="0" w:tplc="4F4A5C74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3D926218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hint="default"/>
      </w:rPr>
    </w:lvl>
    <w:lvl w:ilvl="2" w:tplc="BEC4FB7C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525A9B80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2B52590C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hint="default"/>
      </w:rPr>
    </w:lvl>
    <w:lvl w:ilvl="5" w:tplc="93186C74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331AF670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E8103006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hint="default"/>
      </w:rPr>
    </w:lvl>
    <w:lvl w:ilvl="8" w:tplc="AF5AA026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EB"/>
    <w:rsid w:val="00001587"/>
    <w:rsid w:val="00012F44"/>
    <w:rsid w:val="0004036A"/>
    <w:rsid w:val="00051D65"/>
    <w:rsid w:val="0009484B"/>
    <w:rsid w:val="000A53EB"/>
    <w:rsid w:val="000C709A"/>
    <w:rsid w:val="0013176A"/>
    <w:rsid w:val="00142881"/>
    <w:rsid w:val="00143BB2"/>
    <w:rsid w:val="00151C9F"/>
    <w:rsid w:val="0018151D"/>
    <w:rsid w:val="001C59E5"/>
    <w:rsid w:val="001D0CD7"/>
    <w:rsid w:val="001D14A7"/>
    <w:rsid w:val="001D6D57"/>
    <w:rsid w:val="001D7A7C"/>
    <w:rsid w:val="001E402D"/>
    <w:rsid w:val="00204280"/>
    <w:rsid w:val="00206501"/>
    <w:rsid w:val="00214A71"/>
    <w:rsid w:val="00241CEC"/>
    <w:rsid w:val="0027210C"/>
    <w:rsid w:val="00273067"/>
    <w:rsid w:val="002C5A76"/>
    <w:rsid w:val="002E6210"/>
    <w:rsid w:val="003037AE"/>
    <w:rsid w:val="003231F7"/>
    <w:rsid w:val="00323656"/>
    <w:rsid w:val="00347F0E"/>
    <w:rsid w:val="003778A7"/>
    <w:rsid w:val="00390171"/>
    <w:rsid w:val="00392194"/>
    <w:rsid w:val="00396456"/>
    <w:rsid w:val="003A021E"/>
    <w:rsid w:val="003B3EC9"/>
    <w:rsid w:val="003D2587"/>
    <w:rsid w:val="003E1950"/>
    <w:rsid w:val="00413F49"/>
    <w:rsid w:val="0042394F"/>
    <w:rsid w:val="00431781"/>
    <w:rsid w:val="00497EB3"/>
    <w:rsid w:val="004A53DC"/>
    <w:rsid w:val="004B0D98"/>
    <w:rsid w:val="004B66CA"/>
    <w:rsid w:val="004C1189"/>
    <w:rsid w:val="004C68B7"/>
    <w:rsid w:val="004E2F40"/>
    <w:rsid w:val="004E3E17"/>
    <w:rsid w:val="00555108"/>
    <w:rsid w:val="005D077C"/>
    <w:rsid w:val="005F50D3"/>
    <w:rsid w:val="00660072"/>
    <w:rsid w:val="006753EB"/>
    <w:rsid w:val="00683522"/>
    <w:rsid w:val="006A4202"/>
    <w:rsid w:val="006D36F0"/>
    <w:rsid w:val="00713622"/>
    <w:rsid w:val="00742066"/>
    <w:rsid w:val="0074409F"/>
    <w:rsid w:val="0076537B"/>
    <w:rsid w:val="00773F7A"/>
    <w:rsid w:val="007B5F9A"/>
    <w:rsid w:val="007D23F5"/>
    <w:rsid w:val="007E3970"/>
    <w:rsid w:val="008136BE"/>
    <w:rsid w:val="00824BAD"/>
    <w:rsid w:val="00845318"/>
    <w:rsid w:val="008833C3"/>
    <w:rsid w:val="008B25B2"/>
    <w:rsid w:val="008B2DBD"/>
    <w:rsid w:val="008F5B10"/>
    <w:rsid w:val="009114F2"/>
    <w:rsid w:val="00931A8B"/>
    <w:rsid w:val="00953794"/>
    <w:rsid w:val="0097010A"/>
    <w:rsid w:val="009955E9"/>
    <w:rsid w:val="009A4643"/>
    <w:rsid w:val="009D7147"/>
    <w:rsid w:val="009E0EC0"/>
    <w:rsid w:val="00A11D42"/>
    <w:rsid w:val="00A22CA5"/>
    <w:rsid w:val="00A256AA"/>
    <w:rsid w:val="00A3087E"/>
    <w:rsid w:val="00A3194B"/>
    <w:rsid w:val="00A67899"/>
    <w:rsid w:val="00A86DEF"/>
    <w:rsid w:val="00AE04F3"/>
    <w:rsid w:val="00AE428D"/>
    <w:rsid w:val="00B14A79"/>
    <w:rsid w:val="00B15DFB"/>
    <w:rsid w:val="00B312DB"/>
    <w:rsid w:val="00B32AFB"/>
    <w:rsid w:val="00B3339C"/>
    <w:rsid w:val="00B711BE"/>
    <w:rsid w:val="00C03CB0"/>
    <w:rsid w:val="00C07523"/>
    <w:rsid w:val="00C07BE9"/>
    <w:rsid w:val="00C3231F"/>
    <w:rsid w:val="00C52EC6"/>
    <w:rsid w:val="00C639B5"/>
    <w:rsid w:val="00C70437"/>
    <w:rsid w:val="00C825DC"/>
    <w:rsid w:val="00C9481E"/>
    <w:rsid w:val="00CA19C5"/>
    <w:rsid w:val="00CA6035"/>
    <w:rsid w:val="00CF114B"/>
    <w:rsid w:val="00D36473"/>
    <w:rsid w:val="00D466A9"/>
    <w:rsid w:val="00D54041"/>
    <w:rsid w:val="00D5492D"/>
    <w:rsid w:val="00D63A3F"/>
    <w:rsid w:val="00D92B3F"/>
    <w:rsid w:val="00D93F70"/>
    <w:rsid w:val="00D978DB"/>
    <w:rsid w:val="00DD2FF2"/>
    <w:rsid w:val="00DD5770"/>
    <w:rsid w:val="00DD751E"/>
    <w:rsid w:val="00DF3B10"/>
    <w:rsid w:val="00DF4577"/>
    <w:rsid w:val="00DF662C"/>
    <w:rsid w:val="00E05490"/>
    <w:rsid w:val="00E22BE8"/>
    <w:rsid w:val="00E73BE7"/>
    <w:rsid w:val="00E82655"/>
    <w:rsid w:val="00E976B8"/>
    <w:rsid w:val="00EA7B4F"/>
    <w:rsid w:val="00F1600C"/>
    <w:rsid w:val="00F217C0"/>
    <w:rsid w:val="00F30A89"/>
    <w:rsid w:val="00F8136D"/>
    <w:rsid w:val="00F94BF8"/>
    <w:rsid w:val="00F96F37"/>
    <w:rsid w:val="00FC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pPr>
      <w:keepNext/>
      <w:ind w:left="720" w:hanging="720"/>
      <w:jc w:val="both"/>
      <w:outlineLvl w:val="2"/>
    </w:pPr>
    <w:rPr>
      <w:b/>
      <w:sz w:val="24"/>
      <w:lang w:val="en-GB"/>
    </w:rPr>
  </w:style>
  <w:style w:type="paragraph" w:styleId="Heading4">
    <w:name w:val="heading 4"/>
    <w:basedOn w:val="Normal"/>
    <w:next w:val="Normal"/>
    <w:qFormat/>
    <w:pPr>
      <w:keepNext/>
      <w:ind w:left="720" w:hanging="720"/>
      <w:jc w:val="both"/>
      <w:outlineLvl w:val="3"/>
    </w:pPr>
    <w:rPr>
      <w:i/>
      <w:sz w:val="24"/>
      <w:lang w:val="en-GB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  <w:lang w:val="en-GB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ind w:left="720" w:hanging="354"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sz w:val="24"/>
      <w:lang w:val="en-GB"/>
    </w:rPr>
  </w:style>
  <w:style w:type="paragraph" w:styleId="BodyTextIndent2">
    <w:name w:val="Body Text Indent 2"/>
    <w:basedOn w:val="Normal"/>
    <w:semiHidden/>
    <w:pPr>
      <w:ind w:left="720" w:hanging="720"/>
      <w:jc w:val="both"/>
    </w:pPr>
    <w:rPr>
      <w:sz w:val="24"/>
      <w:lang w:val="en-GB"/>
    </w:rPr>
  </w:style>
  <w:style w:type="paragraph" w:styleId="Caption">
    <w:name w:val="caption"/>
    <w:basedOn w:val="Normal"/>
    <w:next w:val="Normal"/>
    <w:qFormat/>
    <w:pPr>
      <w:ind w:left="720" w:hanging="720"/>
      <w:jc w:val="both"/>
    </w:pPr>
    <w:rPr>
      <w:b/>
      <w:sz w:val="28"/>
      <w:lang w:val="en-GB"/>
    </w:rPr>
  </w:style>
  <w:style w:type="paragraph" w:styleId="BodyText2">
    <w:name w:val="Body Text 2"/>
    <w:basedOn w:val="Normal"/>
    <w:semiHidden/>
    <w:pPr>
      <w:shd w:val="pct20" w:color="auto" w:fill="FFFFFF"/>
    </w:pPr>
    <w:rPr>
      <w:sz w:val="24"/>
      <w:lang w:val="en-GB"/>
    </w:rPr>
  </w:style>
  <w:style w:type="paragraph" w:styleId="BodyTextIndent">
    <w:name w:val="Body Text Indent"/>
    <w:basedOn w:val="Normal"/>
    <w:semiHidden/>
    <w:pPr>
      <w:ind w:left="720" w:hanging="720"/>
      <w:jc w:val="both"/>
    </w:pPr>
    <w:rPr>
      <w:i/>
      <w:sz w:val="24"/>
      <w:lang w:val="en-GB"/>
    </w:rPr>
  </w:style>
  <w:style w:type="paragraph" w:styleId="BodyText3">
    <w:name w:val="Body Text 3"/>
    <w:basedOn w:val="Normal"/>
    <w:semiHidden/>
    <w:pPr>
      <w:jc w:val="both"/>
    </w:pPr>
    <w:rPr>
      <w:i/>
      <w:sz w:val="24"/>
      <w:lang w:val="en-GB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lang w:val="en-GB"/>
    </w:rPr>
  </w:style>
  <w:style w:type="paragraph" w:styleId="BodyTextIndent3">
    <w:name w:val="Body Text Indent 3"/>
    <w:basedOn w:val="Normal"/>
    <w:semiHidden/>
    <w:pPr>
      <w:ind w:left="366" w:hanging="366"/>
      <w:jc w:val="both"/>
    </w:pPr>
    <w:rPr>
      <w:sz w:val="24"/>
    </w:rPr>
  </w:style>
  <w:style w:type="table" w:styleId="TableGrid">
    <w:name w:val="Table Grid"/>
    <w:basedOn w:val="TableNormal"/>
    <w:uiPriority w:val="59"/>
    <w:rsid w:val="00241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C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EC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217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1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pPr>
      <w:keepNext/>
      <w:ind w:left="720" w:hanging="720"/>
      <w:jc w:val="both"/>
      <w:outlineLvl w:val="2"/>
    </w:pPr>
    <w:rPr>
      <w:b/>
      <w:sz w:val="24"/>
      <w:lang w:val="en-GB"/>
    </w:rPr>
  </w:style>
  <w:style w:type="paragraph" w:styleId="Heading4">
    <w:name w:val="heading 4"/>
    <w:basedOn w:val="Normal"/>
    <w:next w:val="Normal"/>
    <w:qFormat/>
    <w:pPr>
      <w:keepNext/>
      <w:ind w:left="720" w:hanging="720"/>
      <w:jc w:val="both"/>
      <w:outlineLvl w:val="3"/>
    </w:pPr>
    <w:rPr>
      <w:i/>
      <w:sz w:val="24"/>
      <w:lang w:val="en-GB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  <w:lang w:val="en-GB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ind w:left="720" w:hanging="354"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sz w:val="24"/>
      <w:lang w:val="en-GB"/>
    </w:rPr>
  </w:style>
  <w:style w:type="paragraph" w:styleId="BodyTextIndent2">
    <w:name w:val="Body Text Indent 2"/>
    <w:basedOn w:val="Normal"/>
    <w:semiHidden/>
    <w:pPr>
      <w:ind w:left="720" w:hanging="720"/>
      <w:jc w:val="both"/>
    </w:pPr>
    <w:rPr>
      <w:sz w:val="24"/>
      <w:lang w:val="en-GB"/>
    </w:rPr>
  </w:style>
  <w:style w:type="paragraph" w:styleId="Caption">
    <w:name w:val="caption"/>
    <w:basedOn w:val="Normal"/>
    <w:next w:val="Normal"/>
    <w:qFormat/>
    <w:pPr>
      <w:ind w:left="720" w:hanging="720"/>
      <w:jc w:val="both"/>
    </w:pPr>
    <w:rPr>
      <w:b/>
      <w:sz w:val="28"/>
      <w:lang w:val="en-GB"/>
    </w:rPr>
  </w:style>
  <w:style w:type="paragraph" w:styleId="BodyText2">
    <w:name w:val="Body Text 2"/>
    <w:basedOn w:val="Normal"/>
    <w:semiHidden/>
    <w:pPr>
      <w:shd w:val="pct20" w:color="auto" w:fill="FFFFFF"/>
    </w:pPr>
    <w:rPr>
      <w:sz w:val="24"/>
      <w:lang w:val="en-GB"/>
    </w:rPr>
  </w:style>
  <w:style w:type="paragraph" w:styleId="BodyTextIndent">
    <w:name w:val="Body Text Indent"/>
    <w:basedOn w:val="Normal"/>
    <w:semiHidden/>
    <w:pPr>
      <w:ind w:left="720" w:hanging="720"/>
      <w:jc w:val="both"/>
    </w:pPr>
    <w:rPr>
      <w:i/>
      <w:sz w:val="24"/>
      <w:lang w:val="en-GB"/>
    </w:rPr>
  </w:style>
  <w:style w:type="paragraph" w:styleId="BodyText3">
    <w:name w:val="Body Text 3"/>
    <w:basedOn w:val="Normal"/>
    <w:semiHidden/>
    <w:pPr>
      <w:jc w:val="both"/>
    </w:pPr>
    <w:rPr>
      <w:i/>
      <w:sz w:val="24"/>
      <w:lang w:val="en-GB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lang w:val="en-GB"/>
    </w:rPr>
  </w:style>
  <w:style w:type="paragraph" w:styleId="BodyTextIndent3">
    <w:name w:val="Body Text Indent 3"/>
    <w:basedOn w:val="Normal"/>
    <w:semiHidden/>
    <w:pPr>
      <w:ind w:left="366" w:hanging="366"/>
      <w:jc w:val="both"/>
    </w:pPr>
    <w:rPr>
      <w:sz w:val="24"/>
    </w:rPr>
  </w:style>
  <w:style w:type="table" w:styleId="TableGrid">
    <w:name w:val="Table Grid"/>
    <w:basedOn w:val="TableNormal"/>
    <w:uiPriority w:val="59"/>
    <w:rsid w:val="00241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C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EC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217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1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6.2%20Bank%20Authority%20to%20Disclose%20Letter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 Group of Accountants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</dc:creator>
  <cp:lastModifiedBy>Nini Lagidze</cp:lastModifiedBy>
  <cp:revision>102</cp:revision>
  <cp:lastPrinted>2015-05-12T16:54:00Z</cp:lastPrinted>
  <dcterms:created xsi:type="dcterms:W3CDTF">2014-07-30T22:01:00Z</dcterms:created>
  <dcterms:modified xsi:type="dcterms:W3CDTF">2019-10-01T12:51:00Z</dcterms:modified>
</cp:coreProperties>
</file>